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2019年北京市法治动漫微视频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作品征集活动报名表</w:t>
      </w:r>
    </w:p>
    <w:tbl>
      <w:tblPr>
        <w:tblStyle w:val="3"/>
        <w:tblpPr w:leftFromText="180" w:rightFromText="180" w:vertAnchor="text" w:horzAnchor="page" w:tblpX="1760" w:tblpY="789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700"/>
        <w:gridCol w:w="591"/>
        <w:gridCol w:w="974"/>
        <w:gridCol w:w="27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作品名称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作品类别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□动漫；             □宪法主题讲述类微视频            □宪法主题公益广告类 □其他法治主题微视频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作品时长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创作时间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作者姓名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联系电话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作者单位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电子邮箱</w:t>
            </w:r>
          </w:p>
        </w:tc>
        <w:tc>
          <w:tcPr>
            <w:tcW w:w="275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通讯地址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tabs>
                <w:tab w:val="left" w:pos="7380"/>
              </w:tabs>
              <w:spacing w:line="52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作品简介</w:t>
            </w:r>
          </w:p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（150字以内）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作者简介</w:t>
            </w:r>
          </w:p>
        </w:tc>
        <w:tc>
          <w:tcPr>
            <w:tcW w:w="32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  </w:t>
            </w:r>
          </w:p>
          <w:p>
            <w:pPr>
              <w:jc w:val="left"/>
              <w:rPr>
                <w:rFonts w:hint="eastAsia" w:ascii="黑体" w:hAnsi="宋体" w:eastAsia="黑体"/>
                <w:sz w:val="28"/>
                <w:szCs w:val="28"/>
              </w:rPr>
            </w:pPr>
          </w:p>
        </w:tc>
        <w:tc>
          <w:tcPr>
            <w:tcW w:w="37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承诺：</w:t>
            </w:r>
            <w:r>
              <w:rPr>
                <w:rFonts w:hint="eastAsia" w:ascii="宋体" w:hAnsi="宋体" w:cs="宋体"/>
                <w:kern w:val="0"/>
                <w:sz w:val="24"/>
              </w:rPr>
              <w:t>我已阅读、理解并接受2019年北京市法治动漫微视频作品征集活动的通知事项，并保证所填事项属实。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作者签名：                  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填表日期：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推荐单位意见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（个人报送作品的，不填此项） </w:t>
            </w:r>
          </w:p>
        </w:tc>
        <w:tc>
          <w:tcPr>
            <w:tcW w:w="702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</w:tbl>
    <w:p>
      <w:r>
        <w:rPr>
          <w:rFonts w:hint="eastAsia" w:ascii="宋体" w:hAnsi="宋体"/>
          <w:sz w:val="24"/>
        </w:rPr>
        <w:t xml:space="preserve">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楷体 Std R">
    <w:altName w:val="宋体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97CCA"/>
    <w:rsid w:val="19E9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2019-06-25T01:32:00Z</dcterms:created>
  <dc:creator>zz</dc:creator>
  <cp:lastModifiedBy>zz</cp:lastModifiedBy>
  <dcterms:modified xsi:type="dcterms:W3CDTF">2019-06-25T01:33:10Z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