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1506" w:rsidRPr="00D53F6A" w:rsidRDefault="00421506" w:rsidP="00421506">
      <w:pPr>
        <w:tabs>
          <w:tab w:val="left" w:pos="7560"/>
          <w:tab w:val="left" w:pos="7665"/>
          <w:tab w:val="left" w:pos="7875"/>
        </w:tabs>
        <w:spacing w:line="560" w:lineRule="exact"/>
        <w:rPr>
          <w:rFonts w:ascii="黑体" w:eastAsia="黑体" w:hAnsi="黑体" w:cs="黑体"/>
          <w:sz w:val="32"/>
          <w:szCs w:val="32"/>
        </w:rPr>
      </w:pPr>
      <w:r w:rsidRPr="00D53F6A">
        <w:rPr>
          <w:rFonts w:ascii="黑体" w:eastAsia="黑体" w:hAnsi="黑体" w:cs="黑体" w:hint="eastAsia"/>
          <w:sz w:val="32"/>
          <w:szCs w:val="32"/>
        </w:rPr>
        <w:t>附件5</w:t>
      </w:r>
    </w:p>
    <w:p w:rsidR="00421506" w:rsidRPr="00D53F6A" w:rsidRDefault="00421506" w:rsidP="00421506">
      <w:pPr>
        <w:tabs>
          <w:tab w:val="left" w:pos="7560"/>
          <w:tab w:val="left" w:pos="7665"/>
          <w:tab w:val="left" w:pos="7875"/>
        </w:tabs>
        <w:spacing w:line="560" w:lineRule="exact"/>
        <w:rPr>
          <w:rFonts w:ascii="黑体" w:eastAsia="黑体" w:hAnsi="黑体" w:cs="黑体"/>
          <w:sz w:val="32"/>
          <w:szCs w:val="32"/>
        </w:rPr>
      </w:pPr>
    </w:p>
    <w:p w:rsidR="00421506" w:rsidRPr="00D53F6A" w:rsidRDefault="00421506" w:rsidP="00421506">
      <w:pPr>
        <w:spacing w:line="560" w:lineRule="exact"/>
        <w:jc w:val="center"/>
        <w:rPr>
          <w:rFonts w:ascii="方正小标宋简体" w:eastAsia="方正小标宋简体" w:hAnsi="方正小标宋简体" w:cs="方正小标宋简体"/>
          <w:bCs/>
          <w:sz w:val="44"/>
          <w:szCs w:val="44"/>
        </w:rPr>
      </w:pPr>
      <w:r w:rsidRPr="00D53F6A">
        <w:rPr>
          <w:rFonts w:ascii="方正小标宋简体" w:eastAsia="方正小标宋简体" w:hAnsi="方正小标宋简体" w:cs="方正小标宋简体" w:hint="eastAsia"/>
          <w:bCs/>
          <w:sz w:val="44"/>
          <w:szCs w:val="44"/>
        </w:rPr>
        <w:t>北京市政务服务事项告知承诺书</w:t>
      </w:r>
    </w:p>
    <w:p w:rsidR="00421506" w:rsidRPr="00D53F6A" w:rsidRDefault="00421506" w:rsidP="00421506">
      <w:pPr>
        <w:spacing w:line="560" w:lineRule="exact"/>
        <w:jc w:val="center"/>
        <w:rPr>
          <w:rFonts w:ascii="仿宋" w:eastAsia="仿宋" w:hAnsi="仿宋"/>
          <w:sz w:val="32"/>
          <w:szCs w:val="32"/>
        </w:rPr>
      </w:pPr>
      <w:r w:rsidRPr="00D53F6A">
        <w:rPr>
          <w:rFonts w:ascii="仿宋" w:eastAsia="仿宋" w:hAnsi="仿宋" w:cs="Times New Roman" w:hint="eastAsia"/>
          <w:sz w:val="32"/>
          <w:szCs w:val="32"/>
        </w:rPr>
        <w:t>（注销有线电视站、广播电视站）</w:t>
      </w:r>
    </w:p>
    <w:p w:rsidR="00421506" w:rsidRPr="00D53F6A" w:rsidRDefault="00421506" w:rsidP="00421506">
      <w:pPr>
        <w:spacing w:line="560" w:lineRule="exact"/>
        <w:ind w:firstLineChars="200" w:firstLine="640"/>
        <w:jc w:val="left"/>
        <w:rPr>
          <w:rFonts w:ascii="黑体" w:eastAsia="黑体" w:hAnsi="黑体" w:cs="黑体"/>
          <w:sz w:val="32"/>
          <w:szCs w:val="32"/>
        </w:rPr>
      </w:pPr>
      <w:r w:rsidRPr="00D53F6A">
        <w:rPr>
          <w:rFonts w:ascii="黑体" w:eastAsia="黑体" w:hAnsi="黑体" w:cs="黑体" w:hint="eastAsia"/>
          <w:sz w:val="32"/>
          <w:szCs w:val="32"/>
        </w:rPr>
        <w:t>一、基本信息</w:t>
      </w:r>
    </w:p>
    <w:p w:rsidR="00421506" w:rsidRPr="00D53F6A" w:rsidRDefault="00421506" w:rsidP="00421506">
      <w:pPr>
        <w:spacing w:line="560" w:lineRule="exact"/>
        <w:ind w:firstLineChars="200" w:firstLine="640"/>
        <w:jc w:val="left"/>
        <w:rPr>
          <w:rFonts w:ascii="仿宋" w:eastAsia="仿宋" w:hAnsi="仿宋" w:cs="Times New Roman"/>
          <w:sz w:val="32"/>
          <w:szCs w:val="32"/>
        </w:rPr>
      </w:pPr>
      <w:r w:rsidRPr="00D53F6A">
        <w:rPr>
          <w:rFonts w:ascii="仿宋" w:eastAsia="仿宋" w:hAnsi="仿宋" w:hint="eastAsia"/>
          <w:sz w:val="32"/>
          <w:szCs w:val="32"/>
        </w:rPr>
        <w:t>（一）审批服务部门</w:t>
      </w:r>
    </w:p>
    <w:p w:rsidR="00421506" w:rsidRPr="00D53F6A" w:rsidRDefault="00421506" w:rsidP="00421506">
      <w:pPr>
        <w:spacing w:line="560" w:lineRule="exact"/>
        <w:ind w:firstLineChars="200" w:firstLine="640"/>
        <w:jc w:val="left"/>
        <w:rPr>
          <w:rFonts w:ascii="仿宋" w:eastAsia="仿宋" w:hAnsi="仿宋"/>
          <w:sz w:val="32"/>
          <w:szCs w:val="32"/>
        </w:rPr>
      </w:pPr>
      <w:r w:rsidRPr="00D53F6A">
        <w:rPr>
          <w:rFonts w:ascii="仿宋" w:eastAsia="仿宋" w:hAnsi="仿宋" w:hint="eastAsia"/>
          <w:sz w:val="32"/>
          <w:szCs w:val="32"/>
        </w:rPr>
        <w:t>名    称：</w:t>
      </w:r>
      <w:r w:rsidRPr="00D53F6A">
        <w:rPr>
          <w:rFonts w:ascii="仿宋" w:eastAsia="仿宋" w:hAnsi="仿宋" w:hint="eastAsia"/>
          <w:sz w:val="32"/>
          <w:szCs w:val="32"/>
          <w:u w:val="single"/>
        </w:rPr>
        <w:t xml:space="preserve">北京市广播电视局   </w:t>
      </w:r>
      <w:r w:rsidRPr="00D53F6A">
        <w:rPr>
          <w:rFonts w:ascii="仿宋" w:eastAsia="仿宋" w:hAnsi="仿宋" w:hint="eastAsia"/>
          <w:sz w:val="32"/>
          <w:szCs w:val="32"/>
        </w:rPr>
        <w:t xml:space="preserve">                   </w:t>
      </w:r>
    </w:p>
    <w:p w:rsidR="00421506" w:rsidRPr="00D53F6A" w:rsidRDefault="00421506" w:rsidP="00421506">
      <w:pPr>
        <w:spacing w:line="560" w:lineRule="exact"/>
        <w:ind w:firstLineChars="200" w:firstLine="640"/>
        <w:jc w:val="left"/>
        <w:rPr>
          <w:rFonts w:ascii="仿宋" w:eastAsia="仿宋" w:hAnsi="仿宋"/>
          <w:sz w:val="32"/>
          <w:szCs w:val="32"/>
          <w:u w:val="single"/>
        </w:rPr>
      </w:pPr>
      <w:r w:rsidRPr="00D53F6A">
        <w:rPr>
          <w:rFonts w:ascii="仿宋" w:eastAsia="仿宋" w:hAnsi="仿宋" w:hint="eastAsia"/>
          <w:sz w:val="32"/>
          <w:szCs w:val="32"/>
        </w:rPr>
        <w:t>咨询方式：</w:t>
      </w:r>
      <w:r w:rsidRPr="00D53F6A">
        <w:rPr>
          <w:rFonts w:ascii="仿宋" w:eastAsia="仿宋" w:hAnsi="仿宋" w:hint="eastAsia"/>
          <w:sz w:val="32"/>
          <w:szCs w:val="32"/>
          <w:u w:val="single"/>
        </w:rPr>
        <w:t xml:space="preserve"> 1.电话咨询：010-89150042 </w:t>
      </w:r>
    </w:p>
    <w:p w:rsidR="00421506" w:rsidRPr="00D53F6A" w:rsidRDefault="00421506" w:rsidP="00421506">
      <w:pPr>
        <w:spacing w:line="560" w:lineRule="exact"/>
        <w:ind w:firstLineChars="200" w:firstLine="640"/>
        <w:jc w:val="left"/>
        <w:rPr>
          <w:rFonts w:ascii="仿宋" w:eastAsia="仿宋" w:hAnsi="仿宋"/>
          <w:sz w:val="32"/>
          <w:szCs w:val="32"/>
        </w:rPr>
      </w:pPr>
      <w:r w:rsidRPr="00D53F6A">
        <w:rPr>
          <w:rFonts w:ascii="仿宋" w:eastAsia="仿宋" w:hAnsi="仿宋" w:hint="eastAsia"/>
          <w:sz w:val="32"/>
          <w:szCs w:val="32"/>
          <w:u w:val="single"/>
        </w:rPr>
        <w:t>2.现场咨询：</w:t>
      </w:r>
      <w:r w:rsidRPr="00D53F6A">
        <w:rPr>
          <w:rFonts w:ascii="仿宋" w:eastAsia="仿宋" w:hAnsi="仿宋" w:cs="仿宋_GB2312" w:hint="eastAsia"/>
          <w:sz w:val="32"/>
          <w:szCs w:val="32"/>
          <w:u w:val="single"/>
        </w:rPr>
        <w:t>北京市政务服务中心一层A岛（北京市丰台区西三环南路</w:t>
      </w:r>
      <w:r w:rsidRPr="00D53F6A">
        <w:rPr>
          <w:rFonts w:ascii="仿宋" w:eastAsia="仿宋" w:hAnsi="仿宋" w:cs="仿宋_GB2312"/>
          <w:sz w:val="32"/>
          <w:szCs w:val="32"/>
          <w:u w:val="single"/>
        </w:rPr>
        <w:t>1</w:t>
      </w:r>
      <w:r w:rsidRPr="00D53F6A">
        <w:rPr>
          <w:rFonts w:ascii="仿宋" w:eastAsia="仿宋" w:hAnsi="仿宋" w:cs="仿宋_GB2312" w:hint="eastAsia"/>
          <w:sz w:val="32"/>
          <w:szCs w:val="32"/>
          <w:u w:val="single"/>
        </w:rPr>
        <w:t>号）</w:t>
      </w:r>
      <w:r w:rsidRPr="00D53F6A">
        <w:rPr>
          <w:rFonts w:ascii="仿宋" w:eastAsia="仿宋" w:hAnsi="仿宋" w:hint="eastAsia"/>
          <w:sz w:val="32"/>
          <w:szCs w:val="32"/>
          <w:u w:val="single"/>
        </w:rPr>
        <w:t xml:space="preserve">                     </w:t>
      </w:r>
      <w:r w:rsidRPr="00D53F6A">
        <w:rPr>
          <w:rFonts w:ascii="仿宋" w:eastAsia="仿宋" w:hAnsi="仿宋" w:hint="eastAsia"/>
          <w:sz w:val="32"/>
          <w:szCs w:val="32"/>
        </w:rPr>
        <w:t xml:space="preserve">                                           </w:t>
      </w:r>
    </w:p>
    <w:p w:rsidR="00421506" w:rsidRPr="00D53F6A" w:rsidRDefault="00421506" w:rsidP="00421506">
      <w:pPr>
        <w:spacing w:line="560" w:lineRule="exact"/>
        <w:ind w:firstLineChars="200" w:firstLine="640"/>
        <w:jc w:val="left"/>
        <w:rPr>
          <w:rFonts w:ascii="仿宋" w:eastAsia="仿宋" w:hAnsi="仿宋"/>
          <w:sz w:val="32"/>
          <w:szCs w:val="32"/>
        </w:rPr>
      </w:pPr>
      <w:r w:rsidRPr="00D53F6A">
        <w:rPr>
          <w:rFonts w:ascii="仿宋" w:eastAsia="仿宋" w:hAnsi="仿宋" w:hint="eastAsia"/>
          <w:sz w:val="32"/>
          <w:szCs w:val="32"/>
        </w:rPr>
        <w:t>（二）申请人基本信息</w:t>
      </w:r>
    </w:p>
    <w:p w:rsidR="00421506" w:rsidRPr="00D53F6A" w:rsidRDefault="00421506" w:rsidP="00421506">
      <w:pPr>
        <w:spacing w:line="560" w:lineRule="exact"/>
        <w:ind w:firstLineChars="200" w:firstLine="640"/>
        <w:jc w:val="left"/>
        <w:rPr>
          <w:rFonts w:ascii="仿宋" w:eastAsia="仿宋" w:hAnsi="仿宋"/>
          <w:sz w:val="32"/>
          <w:szCs w:val="32"/>
        </w:rPr>
      </w:pPr>
      <w:r w:rsidRPr="00D53F6A">
        <w:rPr>
          <w:rFonts w:ascii="仿宋" w:eastAsia="仿宋" w:hAnsi="仿宋" w:hint="eastAsia"/>
          <w:sz w:val="32"/>
          <w:szCs w:val="32"/>
        </w:rPr>
        <w:t>申请单位名称：</w:t>
      </w:r>
      <w:r w:rsidRPr="00D53F6A">
        <w:rPr>
          <w:rFonts w:ascii="仿宋" w:eastAsia="仿宋" w:hAnsi="仿宋" w:hint="eastAsia"/>
          <w:sz w:val="32"/>
          <w:szCs w:val="32"/>
          <w:u w:val="single"/>
        </w:rPr>
        <w:t xml:space="preserve">                                 </w:t>
      </w:r>
      <w:r w:rsidRPr="00D53F6A">
        <w:rPr>
          <w:rFonts w:ascii="仿宋" w:eastAsia="仿宋" w:hAnsi="仿宋" w:hint="eastAsia"/>
          <w:sz w:val="32"/>
          <w:szCs w:val="32"/>
        </w:rPr>
        <w:t xml:space="preserve">      </w:t>
      </w:r>
    </w:p>
    <w:p w:rsidR="00421506" w:rsidRPr="00D53F6A" w:rsidRDefault="00421506" w:rsidP="00421506">
      <w:pPr>
        <w:spacing w:line="560" w:lineRule="exact"/>
        <w:ind w:firstLineChars="200" w:firstLine="640"/>
        <w:jc w:val="left"/>
        <w:rPr>
          <w:rFonts w:ascii="仿宋" w:eastAsia="仿宋" w:hAnsi="仿宋"/>
          <w:sz w:val="32"/>
          <w:szCs w:val="32"/>
          <w:u w:val="single"/>
        </w:rPr>
      </w:pPr>
      <w:r w:rsidRPr="00D53F6A">
        <w:rPr>
          <w:rFonts w:ascii="仿宋" w:eastAsia="仿宋" w:hAnsi="仿宋" w:hint="eastAsia"/>
          <w:sz w:val="32"/>
          <w:szCs w:val="32"/>
        </w:rPr>
        <w:t>统一社会信用代码：</w:t>
      </w:r>
      <w:r w:rsidRPr="00D53F6A">
        <w:rPr>
          <w:rFonts w:ascii="仿宋" w:eastAsia="仿宋" w:hAnsi="仿宋" w:hint="eastAsia"/>
          <w:sz w:val="32"/>
          <w:szCs w:val="32"/>
          <w:u w:val="single"/>
        </w:rPr>
        <w:t xml:space="preserve">                             </w:t>
      </w:r>
    </w:p>
    <w:p w:rsidR="00421506" w:rsidRPr="00D53F6A" w:rsidRDefault="00421506" w:rsidP="00421506">
      <w:pPr>
        <w:spacing w:line="560" w:lineRule="exact"/>
        <w:ind w:firstLineChars="200" w:firstLine="640"/>
        <w:jc w:val="left"/>
        <w:rPr>
          <w:rFonts w:ascii="仿宋" w:eastAsia="仿宋" w:hAnsi="仿宋"/>
          <w:sz w:val="32"/>
          <w:szCs w:val="32"/>
        </w:rPr>
      </w:pPr>
      <w:r w:rsidRPr="00D53F6A">
        <w:rPr>
          <w:rFonts w:ascii="仿宋" w:eastAsia="仿宋" w:hAnsi="仿宋" w:hint="eastAsia"/>
          <w:sz w:val="32"/>
          <w:szCs w:val="32"/>
        </w:rPr>
        <w:t>联系人：</w:t>
      </w:r>
      <w:r w:rsidRPr="00D53F6A">
        <w:rPr>
          <w:rFonts w:ascii="仿宋" w:eastAsia="仿宋" w:hAnsi="仿宋" w:hint="eastAsia"/>
          <w:sz w:val="32"/>
          <w:szCs w:val="32"/>
          <w:u w:val="single"/>
        </w:rPr>
        <w:t xml:space="preserve">           </w:t>
      </w:r>
      <w:r w:rsidRPr="00D53F6A">
        <w:rPr>
          <w:rFonts w:ascii="仿宋" w:eastAsia="仿宋" w:hAnsi="仿宋" w:hint="eastAsia"/>
          <w:sz w:val="32"/>
          <w:szCs w:val="32"/>
        </w:rPr>
        <w:t>联系方式：</w:t>
      </w:r>
      <w:r w:rsidRPr="00D53F6A">
        <w:rPr>
          <w:rFonts w:ascii="仿宋" w:eastAsia="仿宋" w:hAnsi="仿宋" w:hint="eastAsia"/>
          <w:sz w:val="32"/>
          <w:szCs w:val="32"/>
          <w:u w:val="single"/>
        </w:rPr>
        <w:t xml:space="preserve">                  </w:t>
      </w:r>
      <w:r w:rsidRPr="00D53F6A">
        <w:rPr>
          <w:rFonts w:ascii="仿宋" w:eastAsia="仿宋" w:hAnsi="仿宋" w:hint="eastAsia"/>
          <w:sz w:val="32"/>
          <w:szCs w:val="32"/>
        </w:rPr>
        <w:t xml:space="preserve">      </w:t>
      </w:r>
    </w:p>
    <w:p w:rsidR="00421506" w:rsidRPr="00D53F6A" w:rsidRDefault="00421506" w:rsidP="00421506">
      <w:pPr>
        <w:spacing w:line="560" w:lineRule="exact"/>
        <w:ind w:firstLineChars="200" w:firstLine="640"/>
        <w:jc w:val="left"/>
        <w:rPr>
          <w:rFonts w:ascii="仿宋" w:eastAsia="仿宋" w:hAnsi="仿宋"/>
          <w:sz w:val="32"/>
          <w:szCs w:val="32"/>
        </w:rPr>
      </w:pPr>
      <w:r w:rsidRPr="00D53F6A">
        <w:rPr>
          <w:rFonts w:ascii="仿宋" w:eastAsia="仿宋" w:hAnsi="仿宋" w:hint="eastAsia"/>
          <w:sz w:val="32"/>
          <w:szCs w:val="32"/>
        </w:rPr>
        <w:t>（三）法定代表人</w:t>
      </w:r>
    </w:p>
    <w:p w:rsidR="00421506" w:rsidRPr="00D53F6A" w:rsidRDefault="00421506" w:rsidP="00421506">
      <w:pPr>
        <w:spacing w:line="560" w:lineRule="exact"/>
        <w:ind w:firstLineChars="200" w:firstLine="640"/>
        <w:jc w:val="left"/>
        <w:rPr>
          <w:rFonts w:ascii="仿宋" w:eastAsia="仿宋" w:hAnsi="仿宋"/>
          <w:sz w:val="32"/>
          <w:szCs w:val="32"/>
        </w:rPr>
      </w:pPr>
      <w:r w:rsidRPr="00D53F6A">
        <w:rPr>
          <w:rFonts w:ascii="仿宋" w:eastAsia="仿宋" w:hAnsi="仿宋" w:hint="eastAsia"/>
          <w:sz w:val="32"/>
          <w:szCs w:val="32"/>
        </w:rPr>
        <w:t>姓名：</w:t>
      </w:r>
      <w:r w:rsidRPr="00D53F6A">
        <w:rPr>
          <w:rFonts w:ascii="仿宋" w:eastAsia="仿宋" w:hAnsi="仿宋" w:hint="eastAsia"/>
          <w:sz w:val="32"/>
          <w:szCs w:val="32"/>
          <w:u w:val="single"/>
        </w:rPr>
        <w:t xml:space="preserve">             </w:t>
      </w:r>
      <w:r w:rsidRPr="00D53F6A">
        <w:rPr>
          <w:rFonts w:ascii="仿宋" w:eastAsia="仿宋" w:hAnsi="仿宋" w:hint="eastAsia"/>
          <w:sz w:val="32"/>
          <w:szCs w:val="32"/>
        </w:rPr>
        <w:t>联系方式：</w:t>
      </w:r>
      <w:r w:rsidRPr="00D53F6A">
        <w:rPr>
          <w:rFonts w:ascii="仿宋" w:eastAsia="仿宋" w:hAnsi="仿宋" w:hint="eastAsia"/>
          <w:sz w:val="32"/>
          <w:szCs w:val="32"/>
          <w:u w:val="single"/>
        </w:rPr>
        <w:t xml:space="preserve">                   </w:t>
      </w:r>
      <w:r w:rsidRPr="00D53F6A">
        <w:rPr>
          <w:rFonts w:ascii="仿宋" w:eastAsia="仿宋" w:hAnsi="仿宋" w:hint="eastAsia"/>
          <w:sz w:val="32"/>
          <w:szCs w:val="32"/>
        </w:rPr>
        <w:t xml:space="preserve">      </w:t>
      </w:r>
    </w:p>
    <w:p w:rsidR="00421506" w:rsidRPr="00D53F6A" w:rsidRDefault="00421506" w:rsidP="00421506">
      <w:pPr>
        <w:spacing w:line="560" w:lineRule="exact"/>
        <w:ind w:firstLineChars="200" w:firstLine="640"/>
        <w:jc w:val="left"/>
        <w:rPr>
          <w:rFonts w:ascii="仿宋_GB2312" w:eastAsia="仿宋_GB2312"/>
          <w:sz w:val="32"/>
          <w:szCs w:val="32"/>
        </w:rPr>
      </w:pPr>
      <w:r w:rsidRPr="00D53F6A">
        <w:rPr>
          <w:rFonts w:ascii="仿宋" w:eastAsia="仿宋" w:hAnsi="仿宋" w:hint="eastAsia"/>
          <w:sz w:val="32"/>
          <w:szCs w:val="32"/>
        </w:rPr>
        <w:t>证件类型：</w:t>
      </w:r>
      <w:r w:rsidRPr="00D53F6A">
        <w:rPr>
          <w:rFonts w:ascii="仿宋" w:eastAsia="仿宋" w:hAnsi="仿宋" w:hint="eastAsia"/>
          <w:sz w:val="32"/>
          <w:szCs w:val="32"/>
          <w:u w:val="single"/>
        </w:rPr>
        <w:t xml:space="preserve">         </w:t>
      </w:r>
      <w:r w:rsidRPr="00D53F6A">
        <w:rPr>
          <w:rFonts w:ascii="仿宋" w:eastAsia="仿宋" w:hAnsi="仿宋" w:hint="eastAsia"/>
          <w:sz w:val="32"/>
          <w:szCs w:val="32"/>
        </w:rPr>
        <w:t>证件编号：</w:t>
      </w:r>
      <w:r w:rsidRPr="00D53F6A">
        <w:rPr>
          <w:rFonts w:ascii="仿宋" w:eastAsia="仿宋" w:hAnsi="仿宋" w:hint="eastAsia"/>
          <w:sz w:val="32"/>
          <w:szCs w:val="32"/>
          <w:u w:val="single"/>
        </w:rPr>
        <w:t xml:space="preserve">                   </w:t>
      </w:r>
      <w:r w:rsidRPr="00D53F6A">
        <w:rPr>
          <w:rFonts w:ascii="仿宋" w:eastAsia="仿宋" w:hAnsi="仿宋" w:hint="eastAsia"/>
          <w:sz w:val="32"/>
          <w:szCs w:val="32"/>
        </w:rPr>
        <w:t xml:space="preserve">   </w:t>
      </w:r>
      <w:r w:rsidRPr="00D53F6A">
        <w:rPr>
          <w:rFonts w:ascii="仿宋_GB2312" w:eastAsia="仿宋_GB2312" w:hint="eastAsia"/>
          <w:sz w:val="32"/>
          <w:szCs w:val="32"/>
        </w:rPr>
        <w:t xml:space="preserve">  </w:t>
      </w:r>
    </w:p>
    <w:p w:rsidR="00421506" w:rsidRPr="00D53F6A" w:rsidRDefault="00421506" w:rsidP="00421506">
      <w:pPr>
        <w:spacing w:line="560" w:lineRule="exact"/>
        <w:ind w:firstLineChars="200" w:firstLine="640"/>
        <w:jc w:val="left"/>
        <w:rPr>
          <w:rFonts w:ascii="黑体" w:eastAsia="黑体" w:hAnsi="黑体" w:cs="黑体"/>
          <w:sz w:val="32"/>
          <w:szCs w:val="32"/>
        </w:rPr>
      </w:pPr>
      <w:r w:rsidRPr="00D53F6A">
        <w:rPr>
          <w:rFonts w:ascii="黑体" w:eastAsia="黑体" w:hAnsi="黑体" w:cs="黑体" w:hint="eastAsia"/>
          <w:sz w:val="32"/>
          <w:szCs w:val="32"/>
        </w:rPr>
        <w:t>二、审批服务部门告知事项</w:t>
      </w:r>
    </w:p>
    <w:p w:rsidR="00421506" w:rsidRPr="00D53F6A" w:rsidRDefault="00421506" w:rsidP="00421506">
      <w:pPr>
        <w:spacing w:line="560" w:lineRule="exact"/>
        <w:ind w:firstLineChars="200" w:firstLine="640"/>
        <w:jc w:val="left"/>
        <w:rPr>
          <w:rFonts w:ascii="仿宋" w:eastAsia="仿宋" w:hAnsi="仿宋" w:cs="Times New Roman"/>
          <w:sz w:val="32"/>
          <w:szCs w:val="32"/>
        </w:rPr>
      </w:pPr>
      <w:r w:rsidRPr="00D53F6A">
        <w:rPr>
          <w:rFonts w:ascii="仿宋" w:eastAsia="仿宋" w:hAnsi="仿宋" w:hint="eastAsia"/>
          <w:sz w:val="32"/>
          <w:szCs w:val="32"/>
        </w:rPr>
        <w:t>（一）办理事项</w:t>
      </w:r>
    </w:p>
    <w:p w:rsidR="00421506" w:rsidRPr="00D53F6A" w:rsidRDefault="00421506" w:rsidP="00421506">
      <w:pPr>
        <w:spacing w:line="560" w:lineRule="exact"/>
        <w:ind w:firstLineChars="200" w:firstLine="640"/>
        <w:jc w:val="left"/>
        <w:rPr>
          <w:rFonts w:ascii="仿宋" w:eastAsia="仿宋" w:hAnsi="仿宋"/>
          <w:sz w:val="32"/>
          <w:szCs w:val="32"/>
          <w:u w:val="single"/>
        </w:rPr>
      </w:pPr>
      <w:r w:rsidRPr="00D53F6A">
        <w:rPr>
          <w:rFonts w:ascii="仿宋" w:eastAsia="仿宋" w:hAnsi="仿宋" w:hint="eastAsia"/>
          <w:sz w:val="32"/>
          <w:szCs w:val="32"/>
        </w:rPr>
        <w:t>名称：</w:t>
      </w:r>
      <w:r w:rsidRPr="00D53F6A">
        <w:rPr>
          <w:rFonts w:ascii="仿宋" w:eastAsia="仿宋" w:hAnsi="仿宋" w:cs="Times New Roman" w:hint="eastAsia"/>
          <w:sz w:val="32"/>
          <w:szCs w:val="32"/>
          <w:u w:val="single"/>
        </w:rPr>
        <w:t>注销有线电视站、广播电视站</w:t>
      </w:r>
      <w:r w:rsidRPr="00D53F6A">
        <w:rPr>
          <w:rFonts w:ascii="仿宋" w:eastAsia="仿宋" w:hAnsi="仿宋" w:hint="eastAsia"/>
          <w:sz w:val="32"/>
          <w:szCs w:val="32"/>
          <w:u w:val="single"/>
        </w:rPr>
        <w:t xml:space="preserve">  </w:t>
      </w:r>
    </w:p>
    <w:p w:rsidR="00421506" w:rsidRPr="00D53F6A" w:rsidRDefault="00421506" w:rsidP="00421506">
      <w:pPr>
        <w:spacing w:line="560" w:lineRule="exact"/>
        <w:ind w:firstLineChars="200" w:firstLine="640"/>
        <w:jc w:val="left"/>
        <w:rPr>
          <w:rFonts w:ascii="仿宋" w:eastAsia="仿宋" w:hAnsi="仿宋"/>
          <w:sz w:val="32"/>
          <w:szCs w:val="32"/>
        </w:rPr>
      </w:pPr>
      <w:r w:rsidRPr="00D53F6A">
        <w:rPr>
          <w:rFonts w:ascii="仿宋" w:eastAsia="仿宋" w:hAnsi="仿宋" w:hint="eastAsia"/>
          <w:sz w:val="32"/>
          <w:szCs w:val="32"/>
        </w:rPr>
        <w:t>（二）法律依据</w:t>
      </w:r>
    </w:p>
    <w:p w:rsidR="00421506" w:rsidRPr="00D53F6A" w:rsidRDefault="00421506" w:rsidP="00421506">
      <w:pPr>
        <w:spacing w:line="560" w:lineRule="exact"/>
        <w:ind w:firstLineChars="200" w:firstLine="640"/>
        <w:jc w:val="left"/>
        <w:rPr>
          <w:rFonts w:ascii="仿宋" w:eastAsia="仿宋" w:hAnsi="仿宋"/>
          <w:sz w:val="32"/>
          <w:szCs w:val="32"/>
        </w:rPr>
      </w:pPr>
      <w:r w:rsidRPr="00D53F6A">
        <w:rPr>
          <w:rFonts w:ascii="仿宋" w:eastAsia="仿宋" w:hAnsi="仿宋" w:hint="eastAsia"/>
          <w:sz w:val="32"/>
          <w:szCs w:val="32"/>
        </w:rPr>
        <w:t>1.</w:t>
      </w:r>
      <w:hyperlink r:id="rId7" w:tgtFrame="_blank" w:history="1">
        <w:r w:rsidRPr="00D53F6A">
          <w:rPr>
            <w:rFonts w:ascii="仿宋" w:eastAsia="仿宋" w:hAnsi="仿宋" w:hint="eastAsia"/>
            <w:sz w:val="32"/>
            <w:szCs w:val="32"/>
          </w:rPr>
          <w:t>《中华人民共和国行政许可法》</w:t>
        </w:r>
      </w:hyperlink>
      <w:r w:rsidRPr="00D53F6A">
        <w:rPr>
          <w:rFonts w:ascii="仿宋" w:eastAsia="仿宋" w:hAnsi="仿宋" w:hint="eastAsia"/>
          <w:bCs/>
          <w:sz w:val="32"/>
          <w:szCs w:val="32"/>
        </w:rPr>
        <w:t>第七十条规定，</w:t>
      </w:r>
      <w:r w:rsidRPr="00D53F6A">
        <w:rPr>
          <w:rFonts w:ascii="仿宋" w:eastAsia="仿宋" w:hAnsi="仿宋" w:hint="eastAsia"/>
          <w:sz w:val="32"/>
          <w:szCs w:val="32"/>
        </w:rPr>
        <w:t>有下列情形之一的，行政机关应当依法办理有关行政许可的注销手续：行政许可有效期届满未延续的；赋予公民特定资格的</w:t>
      </w:r>
      <w:r w:rsidRPr="00D53F6A">
        <w:rPr>
          <w:rFonts w:ascii="仿宋" w:eastAsia="仿宋" w:hAnsi="仿宋" w:hint="eastAsia"/>
          <w:sz w:val="32"/>
          <w:szCs w:val="32"/>
        </w:rPr>
        <w:lastRenderedPageBreak/>
        <w:t>行政许可，该公民死亡或者丧失行为能力的；法人或者其他组织依法终止的；行政许可依法被撤销、撤回，或者行政许可证件依法被吊销的；因不可抗力导致行政许可事项无法实施的；法律、法规规定的应当注销行政许可的其他情形。</w:t>
      </w:r>
    </w:p>
    <w:p w:rsidR="00421506" w:rsidRPr="00D53F6A" w:rsidRDefault="00421506" w:rsidP="00421506">
      <w:pPr>
        <w:spacing w:line="560" w:lineRule="exact"/>
        <w:ind w:firstLineChars="200" w:firstLine="640"/>
        <w:jc w:val="left"/>
        <w:rPr>
          <w:rFonts w:ascii="仿宋" w:eastAsia="仿宋" w:hAnsi="仿宋"/>
          <w:sz w:val="32"/>
          <w:szCs w:val="32"/>
        </w:rPr>
      </w:pPr>
      <w:r w:rsidRPr="00D53F6A">
        <w:rPr>
          <w:rFonts w:ascii="仿宋" w:eastAsia="仿宋" w:hAnsi="仿宋" w:hint="eastAsia"/>
          <w:sz w:val="32"/>
          <w:szCs w:val="32"/>
        </w:rPr>
        <w:t>2.</w:t>
      </w:r>
      <w:r w:rsidRPr="00D53F6A">
        <w:rPr>
          <w:rFonts w:ascii="仿宋" w:eastAsia="仿宋" w:hAnsi="仿宋"/>
          <w:shd w:val="clear" w:color="auto" w:fill="FFFFFF"/>
        </w:rPr>
        <w:t xml:space="preserve"> </w:t>
      </w:r>
      <w:r w:rsidRPr="00D53F6A">
        <w:rPr>
          <w:rFonts w:ascii="仿宋" w:eastAsia="仿宋" w:hAnsi="仿宋" w:hint="eastAsia"/>
          <w:sz w:val="32"/>
          <w:szCs w:val="32"/>
        </w:rPr>
        <w:t>《</w:t>
      </w:r>
      <w:r w:rsidRPr="00D53F6A">
        <w:rPr>
          <w:rFonts w:ascii="仿宋" w:eastAsia="仿宋" w:hAnsi="仿宋"/>
          <w:sz w:val="32"/>
          <w:szCs w:val="32"/>
        </w:rPr>
        <w:t>北京市广播电视局关于部分行政许可中注销事项办理的实施办法</w:t>
      </w:r>
      <w:r w:rsidRPr="00D53F6A">
        <w:rPr>
          <w:rFonts w:ascii="仿宋" w:eastAsia="仿宋" w:hAnsi="仿宋" w:hint="eastAsia"/>
          <w:sz w:val="32"/>
          <w:szCs w:val="32"/>
        </w:rPr>
        <w:t>》</w:t>
      </w:r>
      <w:r w:rsidRPr="00D53F6A">
        <w:rPr>
          <w:rFonts w:ascii="仿宋" w:eastAsia="仿宋" w:hAnsi="仿宋"/>
          <w:sz w:val="32"/>
          <w:szCs w:val="32"/>
        </w:rPr>
        <w:t>第六条</w:t>
      </w:r>
      <w:r w:rsidRPr="00D53F6A">
        <w:rPr>
          <w:rFonts w:ascii="仿宋" w:eastAsia="仿宋" w:hAnsi="仿宋" w:hint="eastAsia"/>
          <w:sz w:val="32"/>
          <w:szCs w:val="32"/>
        </w:rPr>
        <w:t>规定，</w:t>
      </w:r>
      <w:r w:rsidRPr="00D53F6A">
        <w:rPr>
          <w:rFonts w:ascii="仿宋" w:eastAsia="仿宋" w:hAnsi="仿宋"/>
          <w:sz w:val="32"/>
          <w:szCs w:val="32"/>
        </w:rPr>
        <w:t>广播电视节目制作经营单位设立审批、设置卫星电视广播地面接收设施审批、卫星电视广播地面接收设施安装许可审批等行政许可项目的被许可人，在行政许可有效期内主动提出申请的，本行政机关将依法办理注销手续。</w:t>
      </w:r>
    </w:p>
    <w:p w:rsidR="00421506" w:rsidRPr="00D53F6A" w:rsidRDefault="00421506" w:rsidP="00421506">
      <w:pPr>
        <w:spacing w:line="560" w:lineRule="exact"/>
        <w:ind w:firstLineChars="200" w:firstLine="640"/>
        <w:jc w:val="left"/>
        <w:rPr>
          <w:rFonts w:ascii="仿宋" w:eastAsia="仿宋" w:hAnsi="仿宋"/>
          <w:sz w:val="32"/>
          <w:szCs w:val="32"/>
        </w:rPr>
      </w:pPr>
      <w:r w:rsidRPr="00D53F6A">
        <w:rPr>
          <w:rFonts w:ascii="仿宋" w:eastAsia="仿宋" w:hAnsi="仿宋" w:hint="eastAsia"/>
          <w:sz w:val="32"/>
          <w:szCs w:val="32"/>
        </w:rPr>
        <w:t>3.国家发展改革委员会、商务部《外商投资准入特别管理措施（负面清单）（2020年版）》第29项，禁止投资各级广播电台（站）、电视台（站）。</w:t>
      </w:r>
    </w:p>
    <w:p w:rsidR="00421506" w:rsidRPr="00D53F6A" w:rsidRDefault="00421506" w:rsidP="00421506">
      <w:pPr>
        <w:widowControl/>
        <w:shd w:val="clear" w:color="auto" w:fill="FFFFFF"/>
        <w:spacing w:line="560" w:lineRule="exact"/>
        <w:ind w:firstLineChars="200" w:firstLine="640"/>
        <w:jc w:val="left"/>
        <w:rPr>
          <w:rFonts w:ascii="仿宋" w:eastAsia="仿宋" w:hAnsi="仿宋" w:cs="宋体"/>
          <w:kern w:val="0"/>
          <w:sz w:val="32"/>
          <w:szCs w:val="32"/>
        </w:rPr>
      </w:pPr>
      <w:r w:rsidRPr="00D53F6A">
        <w:rPr>
          <w:rFonts w:ascii="仿宋" w:eastAsia="仿宋" w:hAnsi="仿宋" w:cs="宋体" w:hint="eastAsia"/>
          <w:kern w:val="0"/>
          <w:sz w:val="32"/>
          <w:szCs w:val="32"/>
        </w:rPr>
        <w:t>（三）准予办理的条件及标准</w:t>
      </w:r>
    </w:p>
    <w:p w:rsidR="00421506" w:rsidRPr="00D53F6A" w:rsidRDefault="00421506" w:rsidP="00421506">
      <w:pPr>
        <w:spacing w:line="560" w:lineRule="exact"/>
        <w:ind w:firstLineChars="200" w:firstLine="643"/>
        <w:jc w:val="left"/>
        <w:rPr>
          <w:rFonts w:ascii="仿宋" w:eastAsia="仿宋" w:hAnsi="仿宋"/>
          <w:b/>
          <w:sz w:val="32"/>
          <w:szCs w:val="32"/>
        </w:rPr>
      </w:pPr>
      <w:r w:rsidRPr="00D53F6A">
        <w:rPr>
          <w:rFonts w:ascii="仿宋" w:eastAsia="仿宋" w:hAnsi="仿宋" w:hint="eastAsia"/>
          <w:b/>
          <w:sz w:val="32"/>
          <w:szCs w:val="32"/>
        </w:rPr>
        <w:t>准予办理应当具备以下条件之一：</w:t>
      </w:r>
    </w:p>
    <w:p w:rsidR="00421506" w:rsidRPr="00D53F6A" w:rsidRDefault="00421506" w:rsidP="00421506">
      <w:pPr>
        <w:spacing w:line="560" w:lineRule="exact"/>
        <w:ind w:firstLineChars="200" w:firstLine="640"/>
        <w:jc w:val="left"/>
        <w:rPr>
          <w:rFonts w:ascii="仿宋" w:eastAsia="仿宋" w:hAnsi="仿宋"/>
          <w:sz w:val="32"/>
          <w:szCs w:val="32"/>
        </w:rPr>
      </w:pPr>
      <w:r w:rsidRPr="00D53F6A">
        <w:rPr>
          <w:rFonts w:ascii="仿宋" w:eastAsia="仿宋" w:hAnsi="仿宋" w:hint="eastAsia"/>
          <w:sz w:val="32"/>
          <w:szCs w:val="32"/>
        </w:rPr>
        <w:t>1.申请人法人资格依法终止的；</w:t>
      </w:r>
    </w:p>
    <w:p w:rsidR="00421506" w:rsidRPr="00D53F6A" w:rsidRDefault="00421506" w:rsidP="00421506">
      <w:pPr>
        <w:spacing w:line="560" w:lineRule="exact"/>
        <w:ind w:firstLineChars="200" w:firstLine="640"/>
        <w:jc w:val="left"/>
        <w:rPr>
          <w:rFonts w:ascii="仿宋" w:eastAsia="仿宋" w:hAnsi="仿宋"/>
          <w:sz w:val="32"/>
          <w:szCs w:val="32"/>
        </w:rPr>
      </w:pPr>
      <w:r w:rsidRPr="00D53F6A">
        <w:rPr>
          <w:rFonts w:ascii="仿宋" w:eastAsia="仿宋" w:hAnsi="仿宋" w:hint="eastAsia"/>
          <w:sz w:val="32"/>
          <w:szCs w:val="32"/>
        </w:rPr>
        <w:t>2.申请人拟终止业务，在行政许可有效期内主动提出申请的；</w:t>
      </w:r>
    </w:p>
    <w:p w:rsidR="00421506" w:rsidRPr="00D53F6A" w:rsidRDefault="00421506" w:rsidP="00421506">
      <w:pPr>
        <w:spacing w:line="560" w:lineRule="exact"/>
        <w:ind w:firstLineChars="200" w:firstLine="640"/>
        <w:jc w:val="left"/>
        <w:rPr>
          <w:rFonts w:ascii="仿宋" w:eastAsia="仿宋" w:hAnsi="仿宋"/>
          <w:b/>
          <w:sz w:val="32"/>
          <w:szCs w:val="32"/>
        </w:rPr>
      </w:pPr>
      <w:r w:rsidRPr="00D53F6A">
        <w:rPr>
          <w:rFonts w:ascii="仿宋" w:eastAsia="仿宋" w:hAnsi="仿宋" w:hint="eastAsia"/>
          <w:sz w:val="32"/>
          <w:szCs w:val="32"/>
        </w:rPr>
        <w:t>3.申请人存在不符合持有许可证基本条件的情形。</w:t>
      </w:r>
    </w:p>
    <w:p w:rsidR="00421506" w:rsidRPr="00D53F6A" w:rsidRDefault="00421506" w:rsidP="00421506">
      <w:pPr>
        <w:spacing w:line="560" w:lineRule="exact"/>
        <w:ind w:firstLineChars="200" w:firstLine="643"/>
        <w:jc w:val="left"/>
        <w:rPr>
          <w:rFonts w:ascii="仿宋" w:eastAsia="仿宋" w:hAnsi="仿宋"/>
          <w:b/>
          <w:sz w:val="32"/>
          <w:szCs w:val="32"/>
        </w:rPr>
      </w:pPr>
      <w:r w:rsidRPr="00D53F6A">
        <w:rPr>
          <w:rFonts w:ascii="仿宋" w:eastAsia="仿宋" w:hAnsi="仿宋" w:hint="eastAsia"/>
          <w:b/>
          <w:sz w:val="32"/>
          <w:szCs w:val="32"/>
        </w:rPr>
        <w:t>准予办理需提交的申请材料及标准：</w:t>
      </w:r>
    </w:p>
    <w:p w:rsidR="00421506" w:rsidRPr="00D53F6A" w:rsidRDefault="00421506" w:rsidP="00421506">
      <w:pPr>
        <w:spacing w:line="560" w:lineRule="exact"/>
        <w:ind w:firstLineChars="200" w:firstLine="640"/>
        <w:jc w:val="left"/>
        <w:rPr>
          <w:rFonts w:ascii="仿宋" w:eastAsia="仿宋" w:hAnsi="仿宋"/>
          <w:sz w:val="32"/>
          <w:szCs w:val="32"/>
        </w:rPr>
      </w:pPr>
      <w:r w:rsidRPr="00D53F6A">
        <w:rPr>
          <w:rFonts w:ascii="仿宋" w:eastAsia="仿宋" w:hAnsi="仿宋" w:hint="eastAsia"/>
          <w:sz w:val="32"/>
          <w:szCs w:val="32"/>
        </w:rPr>
        <w:t>1.北京市广播电视局行政许可注销申请表</w:t>
      </w:r>
    </w:p>
    <w:p w:rsidR="00421506" w:rsidRPr="00D53F6A" w:rsidRDefault="00421506" w:rsidP="00421506">
      <w:pPr>
        <w:spacing w:line="560" w:lineRule="exact"/>
        <w:ind w:firstLineChars="200" w:firstLine="640"/>
        <w:jc w:val="left"/>
        <w:rPr>
          <w:rFonts w:ascii="楷体" w:eastAsia="楷体" w:hAnsi="楷体"/>
          <w:sz w:val="32"/>
          <w:szCs w:val="32"/>
        </w:rPr>
      </w:pPr>
      <w:r w:rsidRPr="00D53F6A">
        <w:rPr>
          <w:rFonts w:ascii="楷体" w:eastAsia="楷体" w:hAnsi="楷体" w:hint="eastAsia"/>
          <w:sz w:val="32"/>
          <w:szCs w:val="32"/>
        </w:rPr>
        <w:t>（按照办事指南对应事项下载</w:t>
      </w:r>
      <w:proofErr w:type="gramStart"/>
      <w:r w:rsidRPr="00D53F6A">
        <w:rPr>
          <w:rFonts w:ascii="楷体" w:eastAsia="楷体" w:hAnsi="楷体" w:hint="eastAsia"/>
          <w:sz w:val="32"/>
          <w:szCs w:val="32"/>
        </w:rPr>
        <w:t>的样表准确</w:t>
      </w:r>
      <w:proofErr w:type="gramEnd"/>
      <w:r w:rsidRPr="00D53F6A">
        <w:rPr>
          <w:rFonts w:ascii="楷体" w:eastAsia="楷体" w:hAnsi="楷体" w:hint="eastAsia"/>
          <w:sz w:val="32"/>
          <w:szCs w:val="32"/>
        </w:rPr>
        <w:t>、完整填写，</w:t>
      </w:r>
      <w:r w:rsidRPr="00D53F6A">
        <w:rPr>
          <w:rFonts w:ascii="楷体" w:eastAsia="楷体" w:hAnsi="楷体" w:hint="eastAsia"/>
          <w:sz w:val="32"/>
          <w:szCs w:val="32"/>
          <w:lang w:val="en"/>
        </w:rPr>
        <w:t>基本信息与营业执照一致；需填写变更注销内容及其理由；法定代表人亲笔签字，并加盖申请单位公章</w:t>
      </w:r>
      <w:r w:rsidRPr="00D53F6A">
        <w:rPr>
          <w:rFonts w:ascii="楷体" w:eastAsia="楷体" w:hAnsi="楷体" w:hint="eastAsia"/>
          <w:sz w:val="32"/>
          <w:szCs w:val="32"/>
        </w:rPr>
        <w:t>）</w:t>
      </w:r>
    </w:p>
    <w:p w:rsidR="00421506" w:rsidRPr="00D53F6A" w:rsidRDefault="00421506" w:rsidP="00421506">
      <w:pPr>
        <w:spacing w:line="560" w:lineRule="exact"/>
        <w:ind w:firstLineChars="200" w:firstLine="640"/>
        <w:jc w:val="left"/>
        <w:rPr>
          <w:rFonts w:ascii="仿宋" w:eastAsia="仿宋" w:hAnsi="仿宋"/>
          <w:sz w:val="32"/>
          <w:szCs w:val="32"/>
        </w:rPr>
      </w:pPr>
      <w:r w:rsidRPr="00D53F6A">
        <w:rPr>
          <w:rFonts w:ascii="仿宋" w:eastAsia="仿宋" w:hAnsi="仿宋" w:hint="eastAsia"/>
          <w:sz w:val="32"/>
          <w:szCs w:val="32"/>
        </w:rPr>
        <w:lastRenderedPageBreak/>
        <w:t>2.拟注销的许可证原件</w:t>
      </w:r>
    </w:p>
    <w:p w:rsidR="00421506" w:rsidRPr="00D53F6A" w:rsidRDefault="00421506" w:rsidP="00421506">
      <w:pPr>
        <w:spacing w:line="560" w:lineRule="exact"/>
        <w:ind w:firstLineChars="200" w:firstLine="640"/>
        <w:jc w:val="left"/>
        <w:rPr>
          <w:rFonts w:ascii="仿宋" w:eastAsia="仿宋" w:hAnsi="仿宋"/>
          <w:sz w:val="32"/>
          <w:szCs w:val="32"/>
        </w:rPr>
      </w:pPr>
      <w:r w:rsidRPr="00D53F6A">
        <w:rPr>
          <w:rFonts w:ascii="仿宋" w:eastAsia="仿宋" w:hAnsi="仿宋" w:hint="eastAsia"/>
          <w:sz w:val="32"/>
          <w:szCs w:val="32"/>
        </w:rPr>
        <w:t>3.告知承诺书</w:t>
      </w:r>
    </w:p>
    <w:p w:rsidR="00421506" w:rsidRPr="00D53F6A" w:rsidRDefault="00421506" w:rsidP="00421506">
      <w:pPr>
        <w:spacing w:line="560" w:lineRule="exact"/>
        <w:ind w:firstLineChars="200" w:firstLine="640"/>
        <w:jc w:val="left"/>
        <w:rPr>
          <w:rFonts w:ascii="仿宋" w:eastAsia="仿宋" w:hAnsi="仿宋"/>
          <w:sz w:val="32"/>
          <w:szCs w:val="32"/>
        </w:rPr>
      </w:pPr>
      <w:r w:rsidRPr="00D53F6A">
        <w:rPr>
          <w:rFonts w:ascii="仿宋_GB2312" w:eastAsia="仿宋_GB2312" w:hint="eastAsia"/>
          <w:sz w:val="32"/>
          <w:szCs w:val="32"/>
        </w:rPr>
        <w:t>（</w:t>
      </w:r>
      <w:r w:rsidRPr="00D53F6A">
        <w:rPr>
          <w:rFonts w:ascii="楷体" w:eastAsia="楷体" w:hAnsi="楷体" w:hint="eastAsia"/>
          <w:sz w:val="32"/>
          <w:szCs w:val="32"/>
        </w:rPr>
        <w:t>从办事指南对应事项下载，准确、完整填写信息后，由法定代表人签字并加盖公章</w:t>
      </w:r>
      <w:r w:rsidRPr="00D53F6A">
        <w:rPr>
          <w:rFonts w:ascii="仿宋_GB2312" w:eastAsia="仿宋_GB2312" w:hint="eastAsia"/>
          <w:sz w:val="32"/>
          <w:szCs w:val="32"/>
        </w:rPr>
        <w:t>）</w:t>
      </w:r>
    </w:p>
    <w:p w:rsidR="00421506" w:rsidRPr="00D53F6A" w:rsidRDefault="00421506" w:rsidP="00421506">
      <w:pPr>
        <w:spacing w:line="560" w:lineRule="exact"/>
        <w:ind w:firstLineChars="200" w:firstLine="640"/>
        <w:jc w:val="left"/>
        <w:rPr>
          <w:rFonts w:ascii="仿宋" w:eastAsia="仿宋" w:hAnsi="仿宋"/>
          <w:sz w:val="32"/>
          <w:szCs w:val="32"/>
        </w:rPr>
      </w:pPr>
      <w:r w:rsidRPr="00D53F6A">
        <w:rPr>
          <w:rFonts w:ascii="仿宋" w:eastAsia="仿宋" w:hAnsi="仿宋" w:hint="eastAsia"/>
          <w:sz w:val="32"/>
          <w:szCs w:val="32"/>
        </w:rPr>
        <w:t xml:space="preserve">（四）违诺失信惩戒 </w:t>
      </w:r>
    </w:p>
    <w:p w:rsidR="00421506" w:rsidRPr="00D53F6A" w:rsidRDefault="00421506" w:rsidP="00421506">
      <w:pPr>
        <w:spacing w:line="560" w:lineRule="exact"/>
        <w:ind w:firstLineChars="200" w:firstLine="640"/>
        <w:rPr>
          <w:rFonts w:ascii="仿宋_GB2312" w:eastAsia="仿宋_GB2312"/>
          <w:sz w:val="32"/>
          <w:szCs w:val="32"/>
        </w:rPr>
      </w:pPr>
      <w:r w:rsidRPr="00D53F6A">
        <w:rPr>
          <w:rFonts w:ascii="仿宋_GB2312" w:eastAsia="仿宋_GB2312" w:hint="eastAsia"/>
          <w:bCs/>
          <w:sz w:val="32"/>
          <w:szCs w:val="32"/>
        </w:rPr>
        <w:t>通过告知承诺方式颁发</w:t>
      </w:r>
      <w:r w:rsidRPr="00D53F6A">
        <w:rPr>
          <w:rFonts w:ascii="仿宋" w:eastAsia="仿宋" w:hAnsi="仿宋" w:hint="eastAsia"/>
          <w:sz w:val="32"/>
          <w:szCs w:val="32"/>
        </w:rPr>
        <w:t>《广播电视站许可证》注销批文三个月内，</w:t>
      </w:r>
      <w:r w:rsidRPr="00D53F6A">
        <w:rPr>
          <w:rFonts w:ascii="仿宋_GB2312" w:eastAsia="仿宋_GB2312" w:hAnsi="Times New Roman" w:cs="仿宋_GB2312" w:hint="eastAsia"/>
          <w:sz w:val="32"/>
          <w:szCs w:val="32"/>
        </w:rPr>
        <w:t>北京市广播电视局</w:t>
      </w:r>
      <w:r w:rsidRPr="00D53F6A">
        <w:rPr>
          <w:rFonts w:ascii="仿宋_GB2312" w:eastAsia="仿宋_GB2312" w:hint="eastAsia"/>
          <w:sz w:val="32"/>
          <w:szCs w:val="32"/>
        </w:rPr>
        <w:t>审批部门会同监管部门结合事项实际，对申请人履</w:t>
      </w:r>
      <w:proofErr w:type="gramStart"/>
      <w:r w:rsidRPr="00D53F6A">
        <w:rPr>
          <w:rFonts w:ascii="仿宋_GB2312" w:eastAsia="仿宋_GB2312" w:hint="eastAsia"/>
          <w:sz w:val="32"/>
          <w:szCs w:val="32"/>
        </w:rPr>
        <w:t>诺情况</w:t>
      </w:r>
      <w:proofErr w:type="gramEnd"/>
      <w:r w:rsidRPr="00D53F6A">
        <w:rPr>
          <w:rFonts w:ascii="仿宋_GB2312" w:eastAsia="仿宋_GB2312" w:hint="eastAsia"/>
          <w:sz w:val="32"/>
          <w:szCs w:val="32"/>
        </w:rPr>
        <w:t>开展抽查检查。发现</w:t>
      </w:r>
      <w:r w:rsidRPr="00D53F6A">
        <w:rPr>
          <w:rFonts w:ascii="仿宋_GB2312" w:eastAsia="仿宋_GB2312" w:hint="eastAsia"/>
          <w:kern w:val="0"/>
          <w:sz w:val="32"/>
          <w:szCs w:val="32"/>
        </w:rPr>
        <w:t>申请人未履行承诺，在注销许可证后</w:t>
      </w:r>
      <w:r w:rsidRPr="00D53F6A">
        <w:rPr>
          <w:rFonts w:ascii="仿宋_GB2312" w:eastAsia="仿宋_GB2312" w:hint="eastAsia"/>
          <w:sz w:val="32"/>
          <w:szCs w:val="32"/>
        </w:rPr>
        <w:t>继续从事有线电视站、广播电视</w:t>
      </w:r>
      <w:proofErr w:type="gramStart"/>
      <w:r w:rsidRPr="00D53F6A">
        <w:rPr>
          <w:rFonts w:ascii="仿宋_GB2312" w:eastAsia="仿宋_GB2312" w:hint="eastAsia"/>
          <w:sz w:val="32"/>
          <w:szCs w:val="32"/>
        </w:rPr>
        <w:t>站相关活动</w:t>
      </w:r>
      <w:proofErr w:type="gramEnd"/>
      <w:r w:rsidRPr="00D53F6A">
        <w:rPr>
          <w:rFonts w:ascii="仿宋_GB2312" w:eastAsia="仿宋_GB2312" w:hint="eastAsia"/>
          <w:sz w:val="32"/>
          <w:szCs w:val="32"/>
        </w:rPr>
        <w:t>的</w:t>
      </w:r>
      <w:r w:rsidRPr="00D53F6A">
        <w:rPr>
          <w:rFonts w:ascii="仿宋_GB2312" w:eastAsia="仿宋_GB2312" w:hint="eastAsia"/>
          <w:kern w:val="0"/>
          <w:sz w:val="32"/>
          <w:szCs w:val="32"/>
        </w:rPr>
        <w:t>，</w:t>
      </w:r>
      <w:r w:rsidRPr="00D53F6A">
        <w:rPr>
          <w:rFonts w:ascii="仿宋_GB2312" w:eastAsia="仿宋_GB2312" w:hint="eastAsia"/>
          <w:sz w:val="32"/>
          <w:szCs w:val="32"/>
        </w:rPr>
        <w:t>按照未取得许可擅自从事相关活动追究相应法律责任</w:t>
      </w:r>
      <w:r w:rsidRPr="00D53F6A">
        <w:rPr>
          <w:rFonts w:ascii="仿宋_GB2312" w:eastAsia="仿宋_GB2312" w:hint="eastAsia"/>
          <w:kern w:val="0"/>
          <w:sz w:val="32"/>
          <w:szCs w:val="32"/>
        </w:rPr>
        <w:t>。同时将其失信行为</w:t>
      </w:r>
      <w:r w:rsidRPr="00D53F6A">
        <w:rPr>
          <w:rFonts w:ascii="仿宋_GB2312" w:eastAsia="仿宋_GB2312" w:hint="eastAsia"/>
          <w:sz w:val="32"/>
          <w:szCs w:val="32"/>
        </w:rPr>
        <w:t>信息纳入</w:t>
      </w:r>
      <w:r w:rsidRPr="00D53F6A">
        <w:rPr>
          <w:rFonts w:ascii="仿宋" w:eastAsia="仿宋" w:hAnsi="仿宋" w:hint="eastAsia"/>
          <w:sz w:val="32"/>
          <w:szCs w:val="32"/>
        </w:rPr>
        <w:t>北京市公共信用信息服务平台并对外公示</w:t>
      </w:r>
      <w:r w:rsidRPr="00D53F6A">
        <w:rPr>
          <w:rFonts w:ascii="仿宋_GB2312" w:eastAsia="仿宋_GB2312" w:hint="eastAsia"/>
          <w:sz w:val="32"/>
          <w:szCs w:val="32"/>
        </w:rPr>
        <w:t>，</w:t>
      </w:r>
      <w:proofErr w:type="gramStart"/>
      <w:r w:rsidRPr="00D53F6A">
        <w:rPr>
          <w:rFonts w:ascii="仿宋" w:eastAsia="仿宋" w:hAnsi="仿宋" w:hint="eastAsia"/>
          <w:sz w:val="32"/>
          <w:szCs w:val="32"/>
        </w:rPr>
        <w:t>公示期视情节</w:t>
      </w:r>
      <w:proofErr w:type="gramEnd"/>
      <w:r w:rsidRPr="00D53F6A">
        <w:rPr>
          <w:rFonts w:ascii="仿宋" w:eastAsia="仿宋" w:hAnsi="仿宋" w:hint="eastAsia"/>
          <w:sz w:val="32"/>
          <w:szCs w:val="32"/>
        </w:rPr>
        <w:t>为六个月至一年。</w:t>
      </w:r>
    </w:p>
    <w:p w:rsidR="00421506" w:rsidRPr="00D53F6A" w:rsidRDefault="00421506" w:rsidP="00421506">
      <w:pPr>
        <w:spacing w:line="560" w:lineRule="exact"/>
        <w:ind w:firstLineChars="200" w:firstLine="640"/>
        <w:jc w:val="left"/>
        <w:rPr>
          <w:rFonts w:ascii="仿宋" w:eastAsia="仿宋" w:hAnsi="仿宋" w:cs="Times New Roman"/>
          <w:sz w:val="32"/>
          <w:szCs w:val="32"/>
        </w:rPr>
      </w:pPr>
      <w:r w:rsidRPr="00D53F6A">
        <w:rPr>
          <w:rFonts w:ascii="仿宋" w:eastAsia="仿宋" w:hAnsi="仿宋" w:cs="Times New Roman" w:hint="eastAsia"/>
          <w:sz w:val="32"/>
          <w:szCs w:val="32"/>
        </w:rPr>
        <w:t>（五）政府部门职责</w:t>
      </w:r>
    </w:p>
    <w:p w:rsidR="00421506" w:rsidRPr="00D53F6A" w:rsidRDefault="00421506" w:rsidP="00421506">
      <w:pPr>
        <w:spacing w:line="600" w:lineRule="exact"/>
        <w:ind w:firstLine="640"/>
        <w:rPr>
          <w:rFonts w:ascii="仿宋" w:eastAsia="仿宋" w:hAnsi="仿宋"/>
          <w:sz w:val="32"/>
          <w:szCs w:val="32"/>
        </w:rPr>
      </w:pPr>
      <w:r w:rsidRPr="00D53F6A">
        <w:rPr>
          <w:rFonts w:ascii="仿宋" w:eastAsia="仿宋" w:hAnsi="仿宋" w:cs="Times New Roman" w:hint="eastAsia"/>
          <w:sz w:val="32"/>
          <w:szCs w:val="32"/>
        </w:rPr>
        <w:t>1.对申请人签署的告知承诺书及申请材料进行形式审查，按照</w:t>
      </w:r>
      <w:r w:rsidRPr="00D53F6A">
        <w:rPr>
          <w:rFonts w:ascii="仿宋" w:eastAsia="仿宋" w:hAnsi="仿宋" w:hint="eastAsia"/>
          <w:sz w:val="32"/>
          <w:szCs w:val="32"/>
        </w:rPr>
        <w:t>《北京市政务服务事项告知承诺审批管理办法》要求履行告知与审批职责。</w:t>
      </w:r>
    </w:p>
    <w:p w:rsidR="00421506" w:rsidRPr="00D53F6A" w:rsidRDefault="00421506" w:rsidP="00421506">
      <w:pPr>
        <w:spacing w:line="600" w:lineRule="exact"/>
        <w:ind w:firstLineChars="200" w:firstLine="640"/>
        <w:rPr>
          <w:rFonts w:ascii="仿宋_GB2312" w:eastAsia="仿宋_GB2312"/>
          <w:sz w:val="32"/>
          <w:szCs w:val="32"/>
        </w:rPr>
      </w:pPr>
      <w:r w:rsidRPr="00D53F6A">
        <w:rPr>
          <w:rFonts w:ascii="仿宋" w:eastAsia="仿宋" w:hAnsi="仿宋" w:hint="eastAsia"/>
          <w:sz w:val="32"/>
          <w:szCs w:val="32"/>
        </w:rPr>
        <w:t>2.</w:t>
      </w:r>
      <w:r w:rsidRPr="00D53F6A">
        <w:rPr>
          <w:rFonts w:ascii="仿宋_GB2312" w:eastAsia="仿宋_GB2312" w:hint="eastAsia"/>
          <w:sz w:val="32"/>
          <w:szCs w:val="32"/>
        </w:rPr>
        <w:t xml:space="preserve"> 对于符合要求的现场申请，当场直接</w:t>
      </w:r>
      <w:proofErr w:type="gramStart"/>
      <w:r w:rsidRPr="00D53F6A">
        <w:rPr>
          <w:rFonts w:ascii="仿宋_GB2312" w:eastAsia="仿宋_GB2312" w:hint="eastAsia"/>
          <w:sz w:val="32"/>
          <w:szCs w:val="32"/>
        </w:rPr>
        <w:t>作出</w:t>
      </w:r>
      <w:proofErr w:type="gramEnd"/>
      <w:r w:rsidRPr="00D53F6A">
        <w:rPr>
          <w:rFonts w:ascii="仿宋_GB2312" w:eastAsia="仿宋_GB2312" w:hint="eastAsia"/>
          <w:sz w:val="32"/>
          <w:szCs w:val="32"/>
        </w:rPr>
        <w:t>同意决定；对于网上申请的事项，告知承诺办理时限自受理后不得超过0.5个工作日。</w:t>
      </w:r>
    </w:p>
    <w:p w:rsidR="00421506" w:rsidRPr="00D53F6A" w:rsidRDefault="00421506" w:rsidP="00421506">
      <w:pPr>
        <w:spacing w:line="600" w:lineRule="exact"/>
        <w:ind w:firstLine="640"/>
        <w:rPr>
          <w:rFonts w:ascii="仿宋" w:eastAsia="仿宋" w:hAnsi="仿宋"/>
          <w:sz w:val="32"/>
          <w:szCs w:val="32"/>
        </w:rPr>
      </w:pPr>
      <w:r w:rsidRPr="00D53F6A">
        <w:rPr>
          <w:rFonts w:ascii="仿宋" w:eastAsia="仿宋" w:hAnsi="仿宋" w:hint="eastAsia"/>
          <w:sz w:val="32"/>
          <w:szCs w:val="32"/>
        </w:rPr>
        <w:t>3.</w:t>
      </w:r>
      <w:r w:rsidRPr="00D53F6A">
        <w:rPr>
          <w:rFonts w:ascii="仿宋" w:eastAsia="仿宋" w:hAnsi="仿宋"/>
          <w:sz w:val="32"/>
          <w:szCs w:val="32"/>
        </w:rPr>
        <w:t>对</w:t>
      </w:r>
      <w:r w:rsidRPr="00D53F6A">
        <w:rPr>
          <w:rFonts w:ascii="仿宋" w:eastAsia="仿宋" w:hAnsi="仿宋" w:hint="eastAsia"/>
          <w:sz w:val="32"/>
          <w:szCs w:val="32"/>
        </w:rPr>
        <w:t>申请人履行</w:t>
      </w:r>
      <w:r w:rsidRPr="00D53F6A">
        <w:rPr>
          <w:rFonts w:ascii="仿宋" w:eastAsia="仿宋" w:hAnsi="仿宋"/>
          <w:sz w:val="32"/>
          <w:szCs w:val="32"/>
        </w:rPr>
        <w:t>承诺情况开展</w:t>
      </w:r>
      <w:r w:rsidRPr="00D53F6A">
        <w:rPr>
          <w:rFonts w:ascii="仿宋" w:eastAsia="仿宋" w:hAnsi="仿宋" w:hint="eastAsia"/>
          <w:sz w:val="32"/>
          <w:szCs w:val="32"/>
        </w:rPr>
        <w:t>抽查</w:t>
      </w:r>
      <w:r w:rsidRPr="00D53F6A">
        <w:rPr>
          <w:rFonts w:ascii="仿宋" w:eastAsia="仿宋" w:hAnsi="仿宋"/>
          <w:sz w:val="32"/>
          <w:szCs w:val="32"/>
        </w:rPr>
        <w:t>检查</w:t>
      </w:r>
      <w:r w:rsidRPr="00D53F6A">
        <w:rPr>
          <w:rFonts w:ascii="仿宋" w:eastAsia="仿宋" w:hAnsi="仿宋" w:hint="eastAsia"/>
          <w:sz w:val="32"/>
          <w:szCs w:val="32"/>
        </w:rPr>
        <w:t>，将检查结果</w:t>
      </w:r>
      <w:r w:rsidRPr="00D53F6A">
        <w:rPr>
          <w:rFonts w:ascii="仿宋" w:eastAsia="仿宋" w:hAnsi="仿宋"/>
          <w:sz w:val="32"/>
          <w:szCs w:val="32"/>
        </w:rPr>
        <w:t>及时告知</w:t>
      </w:r>
      <w:r w:rsidRPr="00D53F6A">
        <w:rPr>
          <w:rFonts w:ascii="仿宋" w:eastAsia="仿宋" w:hAnsi="仿宋" w:hint="eastAsia"/>
          <w:sz w:val="32"/>
          <w:szCs w:val="32"/>
        </w:rPr>
        <w:t>申请人。</w:t>
      </w:r>
    </w:p>
    <w:p w:rsidR="00421506" w:rsidRPr="00D53F6A" w:rsidRDefault="00421506" w:rsidP="00421506">
      <w:pPr>
        <w:spacing w:line="600" w:lineRule="exact"/>
        <w:ind w:firstLine="640"/>
        <w:rPr>
          <w:rFonts w:ascii="仿宋" w:eastAsia="仿宋" w:hAnsi="仿宋" w:cs="Times New Roman"/>
          <w:sz w:val="32"/>
          <w:szCs w:val="32"/>
        </w:rPr>
      </w:pPr>
      <w:r w:rsidRPr="00D53F6A">
        <w:rPr>
          <w:rFonts w:ascii="仿宋" w:eastAsia="仿宋" w:hAnsi="仿宋" w:cs="Times New Roman" w:hint="eastAsia"/>
          <w:sz w:val="32"/>
          <w:szCs w:val="32"/>
        </w:rPr>
        <w:t>4.承担未按规定履行告知义务造成的法律责任。</w:t>
      </w:r>
    </w:p>
    <w:p w:rsidR="00421506" w:rsidRPr="00D53F6A" w:rsidRDefault="00421506" w:rsidP="00421506">
      <w:pPr>
        <w:spacing w:line="560" w:lineRule="exact"/>
        <w:ind w:firstLineChars="200" w:firstLine="640"/>
        <w:jc w:val="left"/>
        <w:rPr>
          <w:rFonts w:ascii="仿宋" w:eastAsia="仿宋" w:hAnsi="仿宋"/>
          <w:sz w:val="32"/>
          <w:szCs w:val="32"/>
        </w:rPr>
      </w:pPr>
      <w:r w:rsidRPr="00D53F6A">
        <w:rPr>
          <w:rFonts w:ascii="仿宋" w:eastAsia="仿宋" w:hAnsi="仿宋" w:hint="eastAsia"/>
          <w:sz w:val="32"/>
          <w:szCs w:val="32"/>
        </w:rPr>
        <w:t xml:space="preserve">（六）申诉渠道 </w:t>
      </w:r>
    </w:p>
    <w:p w:rsidR="00421506" w:rsidRPr="00D53F6A" w:rsidRDefault="00421506" w:rsidP="00421506">
      <w:pPr>
        <w:spacing w:line="560" w:lineRule="exact"/>
        <w:ind w:firstLineChars="200" w:firstLine="640"/>
        <w:rPr>
          <w:rFonts w:ascii="仿宋" w:eastAsia="仿宋" w:hAnsi="仿宋"/>
          <w:sz w:val="32"/>
          <w:szCs w:val="32"/>
        </w:rPr>
      </w:pPr>
      <w:r w:rsidRPr="00D53F6A">
        <w:rPr>
          <w:rFonts w:ascii="仿宋" w:eastAsia="仿宋" w:hAnsi="仿宋" w:hint="eastAsia"/>
          <w:sz w:val="32"/>
          <w:szCs w:val="32"/>
        </w:rPr>
        <w:t>1.申请人认为“</w:t>
      </w:r>
      <w:r w:rsidRPr="00D53F6A">
        <w:rPr>
          <w:rFonts w:ascii="仿宋" w:eastAsia="仿宋" w:hAnsi="仿宋"/>
          <w:sz w:val="32"/>
          <w:szCs w:val="32"/>
        </w:rPr>
        <w:t>北京市公共信用信息服务平台</w:t>
      </w:r>
      <w:r w:rsidRPr="00D53F6A">
        <w:rPr>
          <w:rFonts w:ascii="仿宋" w:eastAsia="仿宋" w:hAnsi="仿宋" w:hint="eastAsia"/>
          <w:sz w:val="32"/>
          <w:szCs w:val="32"/>
        </w:rPr>
        <w:t>”的违诺</w:t>
      </w:r>
      <w:r w:rsidRPr="00D53F6A">
        <w:rPr>
          <w:rFonts w:ascii="仿宋" w:eastAsia="仿宋" w:hAnsi="仿宋" w:hint="eastAsia"/>
          <w:sz w:val="32"/>
          <w:szCs w:val="32"/>
        </w:rPr>
        <w:lastRenderedPageBreak/>
        <w:t>失信信息与事实不符或者不应公开的,可以向市经济和信息化部门书面提出异议申请。</w:t>
      </w:r>
    </w:p>
    <w:p w:rsidR="00421506" w:rsidRPr="00D53F6A" w:rsidRDefault="00421506" w:rsidP="00421506">
      <w:pPr>
        <w:spacing w:line="560" w:lineRule="exact"/>
        <w:ind w:firstLine="640"/>
        <w:rPr>
          <w:rFonts w:ascii="仿宋" w:eastAsia="仿宋" w:hAnsi="仿宋"/>
          <w:sz w:val="32"/>
          <w:szCs w:val="32"/>
        </w:rPr>
      </w:pPr>
      <w:r w:rsidRPr="00D53F6A">
        <w:rPr>
          <w:rFonts w:ascii="仿宋" w:eastAsia="仿宋" w:hAnsi="仿宋" w:hint="eastAsia"/>
          <w:sz w:val="32"/>
          <w:szCs w:val="32"/>
        </w:rPr>
        <w:t>2.申请人认为履</w:t>
      </w:r>
      <w:proofErr w:type="gramStart"/>
      <w:r w:rsidRPr="00D53F6A">
        <w:rPr>
          <w:rFonts w:ascii="仿宋" w:eastAsia="仿宋" w:hAnsi="仿宋" w:hint="eastAsia"/>
          <w:sz w:val="32"/>
          <w:szCs w:val="32"/>
        </w:rPr>
        <w:t>诺</w:t>
      </w:r>
      <w:r w:rsidRPr="00D53F6A">
        <w:rPr>
          <w:rFonts w:ascii="仿宋" w:eastAsia="仿宋" w:hAnsi="仿宋"/>
          <w:sz w:val="32"/>
          <w:szCs w:val="32"/>
        </w:rPr>
        <w:t>检查</w:t>
      </w:r>
      <w:proofErr w:type="gramEnd"/>
      <w:r w:rsidRPr="00D53F6A">
        <w:rPr>
          <w:rFonts w:ascii="仿宋" w:eastAsia="仿宋" w:hAnsi="仿宋"/>
          <w:sz w:val="32"/>
          <w:szCs w:val="32"/>
        </w:rPr>
        <w:t>结果与实际不符的，</w:t>
      </w:r>
      <w:r w:rsidRPr="00D53F6A">
        <w:rPr>
          <w:rFonts w:ascii="仿宋" w:eastAsia="仿宋" w:hAnsi="仿宋" w:cs="仿宋_GB2312" w:hint="eastAsia"/>
          <w:sz w:val="32"/>
          <w:szCs w:val="32"/>
        </w:rPr>
        <w:t>可通过北京市广播电视局网站、政务服务咨询电话（010-89150042）或12345市民服务热线等渠道，提出异议申请</w:t>
      </w:r>
      <w:r w:rsidRPr="00D53F6A">
        <w:rPr>
          <w:rFonts w:ascii="仿宋" w:eastAsia="仿宋" w:hAnsi="仿宋" w:cs="仿宋_GB2312"/>
          <w:sz w:val="32"/>
          <w:szCs w:val="32"/>
        </w:rPr>
        <w:t>。</w:t>
      </w:r>
      <w:r w:rsidRPr="00D53F6A">
        <w:rPr>
          <w:rFonts w:ascii="仿宋" w:eastAsia="仿宋" w:hAnsi="仿宋" w:hint="eastAsia"/>
          <w:sz w:val="32"/>
          <w:szCs w:val="32"/>
        </w:rPr>
        <w:t xml:space="preserve"> </w:t>
      </w:r>
    </w:p>
    <w:p w:rsidR="00421506" w:rsidRPr="00D53F6A" w:rsidRDefault="00421506" w:rsidP="00421506">
      <w:pPr>
        <w:spacing w:line="560" w:lineRule="exact"/>
        <w:ind w:firstLineChars="200" w:firstLine="640"/>
        <w:jc w:val="left"/>
        <w:rPr>
          <w:rFonts w:ascii="黑体" w:eastAsia="黑体" w:hAnsi="黑体" w:cs="黑体"/>
          <w:sz w:val="32"/>
          <w:szCs w:val="32"/>
        </w:rPr>
      </w:pPr>
      <w:r w:rsidRPr="00D53F6A">
        <w:rPr>
          <w:rFonts w:ascii="黑体" w:eastAsia="黑体" w:hAnsi="黑体" w:cs="黑体" w:hint="eastAsia"/>
          <w:sz w:val="32"/>
          <w:szCs w:val="32"/>
        </w:rPr>
        <w:t>三、申请人承诺</w:t>
      </w:r>
    </w:p>
    <w:p w:rsidR="00421506" w:rsidRPr="00D53F6A" w:rsidRDefault="00421506" w:rsidP="00421506">
      <w:pPr>
        <w:spacing w:line="560" w:lineRule="exact"/>
        <w:ind w:firstLineChars="200" w:firstLine="640"/>
        <w:jc w:val="left"/>
        <w:rPr>
          <w:rFonts w:ascii="仿宋" w:eastAsia="仿宋" w:hAnsi="仿宋" w:cs="Times New Roman"/>
          <w:sz w:val="32"/>
          <w:szCs w:val="32"/>
        </w:rPr>
      </w:pPr>
      <w:r w:rsidRPr="00D53F6A">
        <w:rPr>
          <w:rFonts w:ascii="仿宋" w:eastAsia="仿宋" w:hAnsi="仿宋" w:hint="eastAsia"/>
          <w:sz w:val="32"/>
          <w:szCs w:val="32"/>
        </w:rPr>
        <w:t>申请人现自愿做出下列承诺：</w:t>
      </w:r>
    </w:p>
    <w:p w:rsidR="00421506" w:rsidRPr="00D53F6A" w:rsidRDefault="00421506" w:rsidP="00421506">
      <w:pPr>
        <w:spacing w:line="560" w:lineRule="exact"/>
        <w:ind w:firstLineChars="200" w:firstLine="640"/>
        <w:rPr>
          <w:rFonts w:ascii="仿宋" w:eastAsia="仿宋" w:hAnsi="仿宋" w:cs="Times New Roman"/>
          <w:sz w:val="32"/>
          <w:szCs w:val="32"/>
        </w:rPr>
      </w:pPr>
      <w:r w:rsidRPr="00D53F6A">
        <w:rPr>
          <w:rFonts w:ascii="仿宋" w:eastAsia="仿宋" w:hAnsi="仿宋" w:cs="Times New Roman" w:hint="eastAsia"/>
          <w:sz w:val="32"/>
          <w:szCs w:val="32"/>
        </w:rPr>
        <w:t>（一）所填写的基本信息、提交的所需材料真实、合法、有效、完整；</w:t>
      </w:r>
    </w:p>
    <w:p w:rsidR="00421506" w:rsidRPr="00D53F6A" w:rsidRDefault="00421506" w:rsidP="00421506">
      <w:pPr>
        <w:spacing w:line="560" w:lineRule="exact"/>
        <w:ind w:firstLineChars="200" w:firstLine="640"/>
        <w:rPr>
          <w:rFonts w:ascii="仿宋" w:eastAsia="仿宋" w:hAnsi="仿宋" w:cs="Times New Roman"/>
          <w:sz w:val="32"/>
          <w:szCs w:val="32"/>
        </w:rPr>
      </w:pPr>
      <w:r w:rsidRPr="00D53F6A">
        <w:rPr>
          <w:rFonts w:ascii="仿宋" w:eastAsia="仿宋" w:hAnsi="仿宋" w:cs="Times New Roman" w:hint="eastAsia"/>
          <w:sz w:val="32"/>
          <w:szCs w:val="32"/>
        </w:rPr>
        <w:t>（二）已经知晓政府部门告知的全部内容；</w:t>
      </w:r>
    </w:p>
    <w:p w:rsidR="00421506" w:rsidRPr="00D53F6A" w:rsidRDefault="00421506" w:rsidP="00421506">
      <w:pPr>
        <w:spacing w:line="560" w:lineRule="exact"/>
        <w:ind w:firstLineChars="200" w:firstLine="640"/>
        <w:rPr>
          <w:rFonts w:ascii="仿宋" w:eastAsia="仿宋" w:hAnsi="仿宋" w:cs="宋体"/>
          <w:sz w:val="32"/>
          <w:szCs w:val="32"/>
          <w:u w:val="single"/>
        </w:rPr>
      </w:pPr>
      <w:r w:rsidRPr="00D53F6A">
        <w:rPr>
          <w:rFonts w:ascii="仿宋" w:eastAsia="仿宋" w:hAnsi="仿宋" w:cs="Times New Roman" w:hint="eastAsia"/>
          <w:sz w:val="32"/>
          <w:szCs w:val="32"/>
        </w:rPr>
        <w:t>（三）本单位符合政府部门告知的条件、要求，通过网上申请提交的附件材料，能按规定接受原件核查；</w:t>
      </w:r>
    </w:p>
    <w:p w:rsidR="00421506" w:rsidRPr="00D53F6A" w:rsidRDefault="00421506" w:rsidP="00421506">
      <w:pPr>
        <w:spacing w:line="560" w:lineRule="exact"/>
        <w:ind w:firstLineChars="200" w:firstLine="640"/>
        <w:rPr>
          <w:rFonts w:ascii="仿宋" w:eastAsia="仿宋" w:hAnsi="仿宋" w:cs="Times New Roman"/>
          <w:sz w:val="32"/>
          <w:szCs w:val="32"/>
        </w:rPr>
      </w:pPr>
      <w:r w:rsidRPr="00D53F6A">
        <w:rPr>
          <w:rFonts w:ascii="仿宋" w:eastAsia="仿宋" w:hAnsi="仿宋" w:cs="Times New Roman" w:hint="eastAsia"/>
          <w:sz w:val="32"/>
          <w:szCs w:val="32"/>
        </w:rPr>
        <w:t>（四）愿意承担未履行承诺、虚假承诺的法律责任，以及政府部门告知的各项惩戒措施；</w:t>
      </w:r>
    </w:p>
    <w:p w:rsidR="00421506" w:rsidRPr="00D53F6A" w:rsidRDefault="00421506" w:rsidP="00421506">
      <w:pPr>
        <w:spacing w:line="560" w:lineRule="exact"/>
        <w:ind w:firstLineChars="200" w:firstLine="640"/>
        <w:rPr>
          <w:rFonts w:ascii="仿宋" w:eastAsia="仿宋" w:hAnsi="仿宋" w:cs="Times New Roman"/>
          <w:sz w:val="32"/>
          <w:szCs w:val="32"/>
        </w:rPr>
      </w:pPr>
      <w:r w:rsidRPr="00D53F6A">
        <w:rPr>
          <w:rFonts w:ascii="仿宋" w:eastAsia="仿宋" w:hAnsi="仿宋" w:cs="Times New Roman" w:hint="eastAsia"/>
          <w:sz w:val="32"/>
          <w:szCs w:val="32"/>
        </w:rPr>
        <w:t>（五）所作承诺是申请人真实意思的表示。</w:t>
      </w:r>
    </w:p>
    <w:p w:rsidR="00421506" w:rsidRPr="00D53F6A" w:rsidRDefault="00421506" w:rsidP="00421506">
      <w:pPr>
        <w:spacing w:line="560" w:lineRule="exact"/>
        <w:ind w:firstLineChars="200" w:firstLine="640"/>
        <w:jc w:val="left"/>
        <w:rPr>
          <w:rFonts w:ascii="仿宋" w:eastAsia="仿宋" w:hAnsi="仿宋"/>
          <w:sz w:val="32"/>
          <w:szCs w:val="32"/>
        </w:rPr>
      </w:pPr>
    </w:p>
    <w:p w:rsidR="00421506" w:rsidRPr="00D53F6A" w:rsidRDefault="00421506" w:rsidP="00421506">
      <w:pPr>
        <w:spacing w:line="560" w:lineRule="exact"/>
        <w:jc w:val="left"/>
        <w:rPr>
          <w:rFonts w:ascii="仿宋" w:eastAsia="仿宋" w:hAnsi="仿宋"/>
          <w:sz w:val="32"/>
          <w:szCs w:val="32"/>
        </w:rPr>
      </w:pPr>
    </w:p>
    <w:p w:rsidR="00421506" w:rsidRPr="00D53F6A" w:rsidRDefault="00421506" w:rsidP="00421506">
      <w:pPr>
        <w:spacing w:line="560" w:lineRule="exact"/>
        <w:jc w:val="left"/>
        <w:rPr>
          <w:rFonts w:ascii="仿宋" w:eastAsia="仿宋" w:hAnsi="仿宋"/>
          <w:sz w:val="32"/>
          <w:szCs w:val="32"/>
        </w:rPr>
      </w:pPr>
    </w:p>
    <w:p w:rsidR="00421506" w:rsidRPr="00D53F6A" w:rsidRDefault="00421506" w:rsidP="00421506">
      <w:pPr>
        <w:spacing w:line="560" w:lineRule="exact"/>
        <w:jc w:val="left"/>
        <w:rPr>
          <w:rFonts w:ascii="仿宋" w:eastAsia="仿宋" w:hAnsi="仿宋"/>
          <w:sz w:val="32"/>
          <w:szCs w:val="32"/>
        </w:rPr>
      </w:pPr>
      <w:r w:rsidRPr="00D53F6A">
        <w:rPr>
          <w:rFonts w:ascii="仿宋" w:eastAsia="仿宋" w:hAnsi="仿宋" w:hint="eastAsia"/>
          <w:sz w:val="32"/>
          <w:szCs w:val="32"/>
        </w:rPr>
        <w:t>申请单位（公章）：              北京市广播电视局</w:t>
      </w:r>
    </w:p>
    <w:p w:rsidR="00421506" w:rsidRPr="00D53F6A" w:rsidRDefault="00421506" w:rsidP="00421506">
      <w:pPr>
        <w:spacing w:line="560" w:lineRule="exact"/>
        <w:ind w:firstLineChars="1400" w:firstLine="4480"/>
        <w:jc w:val="left"/>
        <w:rPr>
          <w:rFonts w:ascii="仿宋" w:eastAsia="仿宋" w:hAnsi="仿宋"/>
          <w:sz w:val="32"/>
          <w:szCs w:val="32"/>
        </w:rPr>
      </w:pPr>
      <w:r w:rsidRPr="00D53F6A">
        <w:rPr>
          <w:rFonts w:ascii="仿宋" w:eastAsia="仿宋" w:hAnsi="仿宋" w:hint="eastAsia"/>
          <w:sz w:val="32"/>
          <w:szCs w:val="32"/>
        </w:rPr>
        <w:t>（行政审批业务专用章）</w:t>
      </w:r>
    </w:p>
    <w:p w:rsidR="00421506" w:rsidRPr="00D53F6A" w:rsidRDefault="00421506" w:rsidP="00421506">
      <w:pPr>
        <w:spacing w:line="560" w:lineRule="exact"/>
        <w:jc w:val="left"/>
        <w:rPr>
          <w:rFonts w:ascii="仿宋" w:eastAsia="仿宋" w:hAnsi="仿宋"/>
          <w:sz w:val="32"/>
          <w:szCs w:val="32"/>
        </w:rPr>
      </w:pPr>
      <w:r w:rsidRPr="00D53F6A">
        <w:rPr>
          <w:rFonts w:ascii="仿宋" w:eastAsia="仿宋" w:hAnsi="仿宋" w:hint="eastAsia"/>
          <w:sz w:val="32"/>
          <w:szCs w:val="32"/>
        </w:rPr>
        <w:t xml:space="preserve">法定代表人签字：                                                  </w:t>
      </w:r>
    </w:p>
    <w:p w:rsidR="00421506" w:rsidRPr="00D53F6A" w:rsidRDefault="00421506" w:rsidP="00421506">
      <w:pPr>
        <w:spacing w:line="560" w:lineRule="exact"/>
        <w:jc w:val="left"/>
        <w:rPr>
          <w:rFonts w:ascii="仿宋" w:eastAsia="仿宋" w:hAnsi="仿宋"/>
          <w:sz w:val="32"/>
          <w:szCs w:val="32"/>
        </w:rPr>
      </w:pPr>
      <w:r w:rsidRPr="00D53F6A">
        <w:rPr>
          <w:rFonts w:ascii="仿宋" w:eastAsia="仿宋" w:hAnsi="仿宋" w:hint="eastAsia"/>
          <w:sz w:val="32"/>
          <w:szCs w:val="32"/>
        </w:rPr>
        <w:t xml:space="preserve">       年  月  日               年   月   日 </w:t>
      </w:r>
    </w:p>
    <w:p w:rsidR="00421506" w:rsidRPr="00D53F6A" w:rsidRDefault="00421506" w:rsidP="00421506">
      <w:pPr>
        <w:spacing w:line="560" w:lineRule="exact"/>
        <w:jc w:val="left"/>
        <w:rPr>
          <w:rFonts w:ascii="仿宋" w:eastAsia="仿宋" w:hAnsi="仿宋"/>
          <w:sz w:val="32"/>
          <w:szCs w:val="32"/>
        </w:rPr>
      </w:pPr>
    </w:p>
    <w:p w:rsidR="00421506" w:rsidRPr="00D53F6A" w:rsidRDefault="00421506" w:rsidP="00421506">
      <w:pPr>
        <w:spacing w:line="560" w:lineRule="exact"/>
        <w:jc w:val="left"/>
        <w:rPr>
          <w:rFonts w:ascii="仿宋" w:eastAsia="仿宋" w:hAnsi="仿宋"/>
          <w:sz w:val="32"/>
          <w:szCs w:val="32"/>
        </w:rPr>
      </w:pPr>
      <w:r>
        <w:rPr>
          <w:rFonts w:ascii="仿宋" w:eastAsia="仿宋" w:hAnsi="仿宋" w:hint="eastAsia"/>
          <w:sz w:val="32"/>
          <w:szCs w:val="32"/>
        </w:rPr>
        <w:t>（本文书一式两份，政府部门与申请人各执一份</w:t>
      </w:r>
      <w:r w:rsidRPr="00D53F6A">
        <w:rPr>
          <w:rFonts w:ascii="仿宋" w:eastAsia="仿宋" w:hAnsi="仿宋" w:hint="eastAsia"/>
          <w:sz w:val="32"/>
          <w:szCs w:val="32"/>
        </w:rPr>
        <w:t>）</w:t>
      </w:r>
    </w:p>
    <w:p w:rsidR="009C5DA6" w:rsidRPr="00421506" w:rsidRDefault="009C5DA6">
      <w:bookmarkStart w:id="0" w:name="_GoBack"/>
      <w:bookmarkEnd w:id="0"/>
    </w:p>
    <w:sectPr w:rsidR="009C5DA6" w:rsidRPr="00421506">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1E2C" w:rsidRDefault="00BA1E2C" w:rsidP="00421506">
      <w:r>
        <w:separator/>
      </w:r>
    </w:p>
  </w:endnote>
  <w:endnote w:type="continuationSeparator" w:id="0">
    <w:p w:rsidR="00BA1E2C" w:rsidRDefault="00BA1E2C" w:rsidP="004215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583159"/>
      <w:docPartObj>
        <w:docPartGallery w:val="Page Numbers (Bottom of Page)"/>
        <w:docPartUnique/>
      </w:docPartObj>
    </w:sdtPr>
    <w:sdtEndPr/>
    <w:sdtContent>
      <w:p w:rsidR="00BB0C32" w:rsidRDefault="00BA1E2C">
        <w:pPr>
          <w:pStyle w:val="a4"/>
          <w:jc w:val="center"/>
        </w:pPr>
        <w:r>
          <w:fldChar w:fldCharType="begin"/>
        </w:r>
        <w:r>
          <w:instrText>PAGE   \* MERGEFORMAT</w:instrText>
        </w:r>
        <w:r>
          <w:fldChar w:fldCharType="separate"/>
        </w:r>
        <w:r w:rsidR="00421506" w:rsidRPr="00421506">
          <w:rPr>
            <w:noProof/>
            <w:lang w:val="zh-CN"/>
          </w:rPr>
          <w:t>3</w:t>
        </w:r>
        <w:r>
          <w:fldChar w:fldCharType="end"/>
        </w:r>
      </w:p>
    </w:sdtContent>
  </w:sdt>
  <w:p w:rsidR="00BB0C32" w:rsidRDefault="00BA1E2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1E2C" w:rsidRDefault="00BA1E2C" w:rsidP="00421506">
      <w:r>
        <w:separator/>
      </w:r>
    </w:p>
  </w:footnote>
  <w:footnote w:type="continuationSeparator" w:id="0">
    <w:p w:rsidR="00BA1E2C" w:rsidRDefault="00BA1E2C" w:rsidP="004215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1F1E"/>
    <w:rsid w:val="00421506"/>
    <w:rsid w:val="004E1F1E"/>
    <w:rsid w:val="009C5DA6"/>
    <w:rsid w:val="00BA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150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2150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21506"/>
    <w:rPr>
      <w:sz w:val="18"/>
      <w:szCs w:val="18"/>
    </w:rPr>
  </w:style>
  <w:style w:type="paragraph" w:styleId="a4">
    <w:name w:val="footer"/>
    <w:basedOn w:val="a"/>
    <w:link w:val="Char0"/>
    <w:uiPriority w:val="99"/>
    <w:unhideWhenUsed/>
    <w:rsid w:val="00421506"/>
    <w:pPr>
      <w:tabs>
        <w:tab w:val="center" w:pos="4153"/>
        <w:tab w:val="right" w:pos="8306"/>
      </w:tabs>
      <w:snapToGrid w:val="0"/>
      <w:jc w:val="left"/>
    </w:pPr>
    <w:rPr>
      <w:sz w:val="18"/>
      <w:szCs w:val="18"/>
    </w:rPr>
  </w:style>
  <w:style w:type="character" w:customStyle="1" w:styleId="Char0">
    <w:name w:val="页脚 Char"/>
    <w:basedOn w:val="a0"/>
    <w:link w:val="a4"/>
    <w:uiPriority w:val="99"/>
    <w:rsid w:val="00421506"/>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150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2150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21506"/>
    <w:rPr>
      <w:sz w:val="18"/>
      <w:szCs w:val="18"/>
    </w:rPr>
  </w:style>
  <w:style w:type="paragraph" w:styleId="a4">
    <w:name w:val="footer"/>
    <w:basedOn w:val="a"/>
    <w:link w:val="Char0"/>
    <w:uiPriority w:val="99"/>
    <w:unhideWhenUsed/>
    <w:rsid w:val="00421506"/>
    <w:pPr>
      <w:tabs>
        <w:tab w:val="center" w:pos="4153"/>
        <w:tab w:val="right" w:pos="8306"/>
      </w:tabs>
      <w:snapToGrid w:val="0"/>
      <w:jc w:val="left"/>
    </w:pPr>
    <w:rPr>
      <w:sz w:val="18"/>
      <w:szCs w:val="18"/>
    </w:rPr>
  </w:style>
  <w:style w:type="character" w:customStyle="1" w:styleId="Char0">
    <w:name w:val="页脚 Char"/>
    <w:basedOn w:val="a0"/>
    <w:link w:val="a4"/>
    <w:uiPriority w:val="99"/>
    <w:rsid w:val="0042150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beijing.gov.cn/zhengce/zhengcefagui/qtwj/201602/t20160208_776494.htm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321</Words>
  <Characters>1834</Characters>
  <Application>Microsoft Office Word</Application>
  <DocSecurity>0</DocSecurity>
  <Lines>15</Lines>
  <Paragraphs>4</Paragraphs>
  <ScaleCrop>false</ScaleCrop>
  <Company/>
  <LinksUpToDate>false</LinksUpToDate>
  <CharactersWithSpaces>2151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姜育晗</dc:creator>
  <cp:keywords/>
  <dc:description/>
  <cp:lastModifiedBy>姜育晗</cp:lastModifiedBy>
  <cp:revision>2</cp:revision>
  <dcterms:created xsi:type="dcterms:W3CDTF">2020-12-24T08:54:00Z</dcterms:created>
  <dcterms:modified xsi:type="dcterms:W3CDTF">2020-12-24T08:54:00Z</dcterms:modified>
</cp:coreProperties>
</file>