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43CE">
      <w:pPr>
        <w:pStyle w:val="5"/>
        <w:widowControl/>
        <w:spacing w:beforeAutospacing="0" w:afterAutospacing="0" w:line="560" w:lineRule="exact"/>
        <w:jc w:val="both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：</w:t>
      </w:r>
    </w:p>
    <w:p w14:paraId="03220923">
      <w:pPr>
        <w:pStyle w:val="5"/>
        <w:widowControl/>
        <w:spacing w:beforeAutospacing="0" w:afterAutospacing="0" w:line="56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投标人资格声明书</w:t>
      </w:r>
    </w:p>
    <w:p w14:paraId="35189F2D">
      <w:pPr>
        <w:pStyle w:val="5"/>
        <w:spacing w:beforeAutospacing="0" w:afterAutospacing="0"/>
        <w:rPr>
          <w:rFonts w:ascii="宋体" w:hAnsi="宋体" w:eastAsia="宋体"/>
        </w:rPr>
      </w:pPr>
    </w:p>
    <w:p w14:paraId="39EC11C6">
      <w:pPr>
        <w:pStyle w:val="5"/>
        <w:spacing w:beforeAutospacing="0" w:afterAutospacing="0" w:line="500" w:lineRule="exac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致：北京市广播电视局</w:t>
      </w:r>
    </w:p>
    <w:p w14:paraId="3F3D8FAB">
      <w:pPr>
        <w:pStyle w:val="5"/>
        <w:spacing w:beforeAutospacing="0" w:afterAutospacing="0" w:line="50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在参与本次项目投标中，我单位承诺：</w:t>
      </w:r>
    </w:p>
    <w:p w14:paraId="7D26BB9C">
      <w:pPr>
        <w:pStyle w:val="5"/>
        <w:spacing w:beforeAutospacing="0" w:afterAutospacing="0" w:line="50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（一）具有良好的商业信誉和健全的财务会计制度；</w:t>
      </w:r>
    </w:p>
    <w:p w14:paraId="75A68373">
      <w:pPr>
        <w:pStyle w:val="5"/>
        <w:spacing w:beforeAutospacing="0" w:afterAutospacing="0" w:line="50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（二）具有履行合同所必需的设备和专业技术能力；</w:t>
      </w:r>
    </w:p>
    <w:p w14:paraId="0CBCF696">
      <w:pPr>
        <w:pStyle w:val="5"/>
        <w:spacing w:beforeAutospacing="0" w:afterAutospacing="0" w:line="50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（三）有依法缴纳税收和社会保障资金的良好记录；</w:t>
      </w:r>
    </w:p>
    <w:p w14:paraId="505E2F4B">
      <w:pPr>
        <w:pStyle w:val="5"/>
        <w:spacing w:beforeAutospacing="0" w:afterAutospacing="0" w:line="50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0D6A1763">
      <w:pPr>
        <w:pStyle w:val="5"/>
        <w:spacing w:beforeAutospacing="0" w:afterAutospacing="0" w:line="500" w:lineRule="exact"/>
        <w:ind w:firstLine="48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（五）我单位不属于政府采购法律、行政法规规定的公益一类事业单位、或使用事业编制且由财政拨款保障的群团组织（仅适用于政府购买服务项目）；</w:t>
      </w:r>
    </w:p>
    <w:p w14:paraId="4D74430F">
      <w:pPr>
        <w:pStyle w:val="5"/>
        <w:spacing w:beforeAutospacing="0" w:afterAutospacing="0" w:line="500" w:lineRule="exact"/>
        <w:ind w:firstLine="480" w:firstLineChars="200"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（六）我单位不存在为采购项目提供整体设计、规范编制或者项目管理、监理、检测等服务后，再参加该采购项目的其他采购活动的情形（单一来源采购项目除外）；</w:t>
      </w:r>
    </w:p>
    <w:p w14:paraId="4A9830F5">
      <w:pPr>
        <w:pStyle w:val="5"/>
        <w:spacing w:beforeAutospacing="0" w:afterAutospacing="0" w:line="500" w:lineRule="exact"/>
        <w:ind w:firstLine="480" w:firstLineChars="200"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（七）与我单位存在“单位负责人为同一人或者存在直接控股、管理关系”的其他法人单位信息如下（如有，不论其是否参加同一合同项下的政府采购活动均须填写）：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969"/>
        <w:gridCol w:w="3991"/>
      </w:tblGrid>
      <w:tr w14:paraId="0AD7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DACE014">
            <w:pPr>
              <w:pStyle w:val="5"/>
              <w:spacing w:beforeAutospacing="0" w:afterAutospacing="0"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序号</w:t>
            </w:r>
          </w:p>
        </w:tc>
        <w:tc>
          <w:tcPr>
            <w:tcW w:w="3969" w:type="dxa"/>
          </w:tcPr>
          <w:p w14:paraId="1EBE31E9">
            <w:pPr>
              <w:pStyle w:val="5"/>
              <w:spacing w:beforeAutospacing="0" w:afterAutospacing="0"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单位名称</w:t>
            </w:r>
          </w:p>
        </w:tc>
        <w:tc>
          <w:tcPr>
            <w:tcW w:w="3991" w:type="dxa"/>
          </w:tcPr>
          <w:p w14:paraId="51D8689B">
            <w:pPr>
              <w:pStyle w:val="5"/>
              <w:spacing w:beforeAutospacing="0" w:afterAutospacing="0"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相互关系</w:t>
            </w:r>
          </w:p>
        </w:tc>
      </w:tr>
      <w:tr w14:paraId="5C6A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BC82139">
            <w:pPr>
              <w:pStyle w:val="5"/>
              <w:spacing w:beforeAutospacing="0" w:afterAutospacing="0"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3969" w:type="dxa"/>
          </w:tcPr>
          <w:p w14:paraId="5DFAF98C">
            <w:pPr>
              <w:pStyle w:val="5"/>
              <w:spacing w:beforeAutospacing="0" w:afterAutospacing="0" w:line="500" w:lineRule="exact"/>
              <w:jc w:val="both"/>
              <w:rPr>
                <w:rFonts w:ascii="仿宋_GB2312" w:hAnsi="宋体" w:eastAsia="仿宋_GB2312"/>
              </w:rPr>
            </w:pPr>
          </w:p>
        </w:tc>
        <w:tc>
          <w:tcPr>
            <w:tcW w:w="3991" w:type="dxa"/>
          </w:tcPr>
          <w:p w14:paraId="12AEC63F">
            <w:pPr>
              <w:pStyle w:val="5"/>
              <w:spacing w:beforeAutospacing="0" w:afterAutospacing="0" w:line="500" w:lineRule="exact"/>
              <w:jc w:val="both"/>
              <w:rPr>
                <w:rFonts w:ascii="仿宋_GB2312" w:hAnsi="宋体" w:eastAsia="仿宋_GB2312"/>
              </w:rPr>
            </w:pPr>
          </w:p>
        </w:tc>
      </w:tr>
      <w:tr w14:paraId="27A7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E572295">
            <w:pPr>
              <w:pStyle w:val="5"/>
              <w:spacing w:beforeAutospacing="0" w:afterAutospacing="0"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3969" w:type="dxa"/>
          </w:tcPr>
          <w:p w14:paraId="75B612F4">
            <w:pPr>
              <w:pStyle w:val="5"/>
              <w:spacing w:beforeAutospacing="0" w:afterAutospacing="0" w:line="500" w:lineRule="exact"/>
              <w:jc w:val="both"/>
              <w:rPr>
                <w:rFonts w:ascii="仿宋_GB2312" w:hAnsi="宋体" w:eastAsia="仿宋_GB2312"/>
              </w:rPr>
            </w:pPr>
          </w:p>
        </w:tc>
        <w:tc>
          <w:tcPr>
            <w:tcW w:w="3991" w:type="dxa"/>
          </w:tcPr>
          <w:p w14:paraId="0C4A2DBC">
            <w:pPr>
              <w:pStyle w:val="5"/>
              <w:spacing w:beforeAutospacing="0" w:afterAutospacing="0" w:line="500" w:lineRule="exact"/>
              <w:jc w:val="both"/>
              <w:rPr>
                <w:rFonts w:ascii="仿宋_GB2312" w:hAnsi="宋体" w:eastAsia="仿宋_GB2312"/>
              </w:rPr>
            </w:pPr>
          </w:p>
        </w:tc>
      </w:tr>
      <w:tr w14:paraId="2AC9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3DE499D">
            <w:pPr>
              <w:pStyle w:val="5"/>
              <w:spacing w:beforeAutospacing="0" w:afterAutospacing="0" w:line="5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</w:rPr>
              <w:t>…</w:t>
            </w:r>
          </w:p>
        </w:tc>
        <w:tc>
          <w:tcPr>
            <w:tcW w:w="3969" w:type="dxa"/>
          </w:tcPr>
          <w:p w14:paraId="0CB1195A">
            <w:pPr>
              <w:pStyle w:val="5"/>
              <w:spacing w:beforeAutospacing="0" w:afterAutospacing="0" w:line="500" w:lineRule="exact"/>
              <w:jc w:val="both"/>
              <w:rPr>
                <w:rFonts w:ascii="仿宋_GB2312" w:hAnsi="宋体" w:eastAsia="仿宋_GB2312"/>
              </w:rPr>
            </w:pPr>
          </w:p>
        </w:tc>
        <w:tc>
          <w:tcPr>
            <w:tcW w:w="3991" w:type="dxa"/>
          </w:tcPr>
          <w:p w14:paraId="3D419E95">
            <w:pPr>
              <w:pStyle w:val="5"/>
              <w:spacing w:beforeAutospacing="0" w:afterAutospacing="0" w:line="500" w:lineRule="exact"/>
              <w:jc w:val="both"/>
              <w:rPr>
                <w:rFonts w:ascii="仿宋_GB2312" w:hAnsi="宋体" w:eastAsia="仿宋_GB2312"/>
              </w:rPr>
            </w:pPr>
          </w:p>
        </w:tc>
      </w:tr>
    </w:tbl>
    <w:p w14:paraId="3AF210DC">
      <w:pPr>
        <w:rPr>
          <w:rFonts w:ascii="仿宋_GB2312" w:hAnsi="宋体"/>
        </w:rPr>
        <w:sectPr>
          <w:footerReference r:id="rId5" w:type="default"/>
          <w:pgSz w:w="11906" w:h="16838"/>
          <w:pgMar w:top="1440" w:right="1474" w:bottom="1134" w:left="1474" w:header="851" w:footer="680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D1D9B25">
      <w:pPr>
        <w:pStyle w:val="5"/>
        <w:widowControl/>
        <w:spacing w:beforeAutospacing="0" w:afterAutospacing="0" w:line="560" w:lineRule="exact"/>
        <w:jc w:val="both"/>
        <w:rPr>
          <w:rFonts w:ascii="方正小标宋简体" w:hAnsi="Times New Roman" w:eastAsia="方正小标宋简体"/>
          <w:kern w:val="2"/>
          <w:sz w:val="44"/>
          <w:szCs w:val="44"/>
        </w:rPr>
      </w:pPr>
    </w:p>
    <w:sectPr>
      <w:pgSz w:w="11906" w:h="16838"/>
      <w:pgMar w:top="1440" w:right="1474" w:bottom="1134" w:left="1474" w:header="851" w:footer="680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9C6A41A7-DD62-48FF-ABD0-268FD4801F8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27277A-A86B-4E1E-BEFB-0C988AAB0B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9911530"/>
      <w:docPartObj>
        <w:docPartGallery w:val="autotext"/>
      </w:docPartObj>
    </w:sdtPr>
    <w:sdtContent>
      <w:p w14:paraId="7DCD5A6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47B712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05785E"/>
    <w:rsid w:val="00077A35"/>
    <w:rsid w:val="000A3398"/>
    <w:rsid w:val="000B2349"/>
    <w:rsid w:val="000D2754"/>
    <w:rsid w:val="001C26DE"/>
    <w:rsid w:val="00240656"/>
    <w:rsid w:val="0029174D"/>
    <w:rsid w:val="002E3065"/>
    <w:rsid w:val="00350B9E"/>
    <w:rsid w:val="004712EF"/>
    <w:rsid w:val="004F268F"/>
    <w:rsid w:val="005414B9"/>
    <w:rsid w:val="005D5B0B"/>
    <w:rsid w:val="007655A2"/>
    <w:rsid w:val="00817730"/>
    <w:rsid w:val="00837B9C"/>
    <w:rsid w:val="008618D1"/>
    <w:rsid w:val="009005BA"/>
    <w:rsid w:val="0090583D"/>
    <w:rsid w:val="00A30A7F"/>
    <w:rsid w:val="00A54CE0"/>
    <w:rsid w:val="00AA5B24"/>
    <w:rsid w:val="00AB71FA"/>
    <w:rsid w:val="00C85AB3"/>
    <w:rsid w:val="00DC224F"/>
    <w:rsid w:val="00DD1F7E"/>
    <w:rsid w:val="00EA6BCC"/>
    <w:rsid w:val="00F861CE"/>
    <w:rsid w:val="5E2C0B47"/>
    <w:rsid w:val="D97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Autospacing="1" w:afterAutospacing="1" w:line="240" w:lineRule="auto"/>
      <w:jc w:val="left"/>
    </w:pPr>
    <w:rPr>
      <w:rFonts w:cs="Times New Roman"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7"/>
      <w:szCs w:val="27"/>
      <w:lang w:eastAsia="en-US"/>
    </w:rPr>
  </w:style>
  <w:style w:type="paragraph" w:customStyle="1" w:styleId="12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1446</Words>
  <Characters>1547</Characters>
  <Lines>23</Lines>
  <Paragraphs>6</Paragraphs>
  <TotalTime>8</TotalTime>
  <ScaleCrop>false</ScaleCrop>
  <LinksUpToDate>false</LinksUpToDate>
  <CharactersWithSpaces>1588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2026-03-24T15:43:00Z</dcterms:created>
  <dc:creator>msbin</dc:creator>
  <cp:lastModifiedBy>*</cp:lastModifiedBy>
  <dcterms:modified xsi:type="dcterms:W3CDTF">2026-03-27T11:31:29Z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eyJoZGlkIjoiMGI2NTNkYTA2YTczNzc5YTZlNjkwNTY2ZDM5YjQ5ZTEiLCJ1c2VySWQiOiIzOTI5MDc2NjMifQ==</vt:lpwstr>
  </property>
  <property fmtid="{D5CDD505-2E9C-101B-9397-08002B2CF9AE}" pid="4" name="ICV">
    <vt:lpwstr>2ADFF0B089DD485590FAC83E1DA320F3_12</vt:lpwstr>
  </property>
</Properties>
</file>