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9026" w14:textId="08A5EDCF" w:rsidR="006C7E2A" w:rsidRDefault="006C7E2A" w:rsidP="009F634D">
      <w:pPr>
        <w:pStyle w:val="a9"/>
        <w:spacing w:line="60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6B5976CC" w14:textId="35C26C01" w:rsidR="006C7E2A" w:rsidRPr="006C7E2A" w:rsidRDefault="00090CA0" w:rsidP="009F634D">
      <w:pPr>
        <w:pStyle w:val="a9"/>
        <w:spacing w:line="60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动画片（含电视和</w:t>
      </w:r>
      <w:r w:rsidR="000D54FE">
        <w:rPr>
          <w:rFonts w:ascii="方正小标宋简体" w:eastAsia="方正小标宋简体" w:hAnsi="华文中宋" w:hint="eastAsia"/>
          <w:bCs/>
          <w:sz w:val="44"/>
          <w:szCs w:val="44"/>
        </w:rPr>
        <w:t>网络）</w:t>
      </w:r>
      <w:r w:rsidR="006C7E2A">
        <w:rPr>
          <w:rFonts w:ascii="方正小标宋简体" w:eastAsia="方正小标宋简体" w:hAnsi="华文中宋" w:hint="eastAsia"/>
          <w:bCs/>
          <w:sz w:val="44"/>
          <w:szCs w:val="44"/>
        </w:rPr>
        <w:t>作品申报说明</w:t>
      </w:r>
    </w:p>
    <w:p w14:paraId="147EDEE1" w14:textId="77777777" w:rsidR="009F634D" w:rsidRDefault="009F634D" w:rsidP="009F634D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4E5317A" w14:textId="078FA7D1" w:rsidR="006C7E2A" w:rsidRDefault="006C7E2A" w:rsidP="009F634D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根据《</w:t>
      </w:r>
      <w:r w:rsidRPr="006C7E2A">
        <w:rPr>
          <w:rFonts w:ascii="仿宋_GB2312" w:eastAsia="仿宋_GB2312" w:hAnsi="仿宋" w:hint="eastAsia"/>
          <w:sz w:val="32"/>
          <w:szCs w:val="32"/>
        </w:rPr>
        <w:t>第一届北京市广播影视春燕奖评奖方案</w:t>
      </w:r>
      <w:r>
        <w:rPr>
          <w:rFonts w:ascii="仿宋_GB2312" w:eastAsia="仿宋_GB2312" w:hAnsi="仿宋" w:hint="eastAsia"/>
          <w:sz w:val="32"/>
          <w:szCs w:val="32"/>
        </w:rPr>
        <w:t>》，结合本市优秀</w:t>
      </w:r>
      <w:r w:rsidR="00090CA0">
        <w:rPr>
          <w:rFonts w:ascii="仿宋_GB2312" w:eastAsia="仿宋_GB2312" w:hAnsi="仿宋" w:hint="eastAsia"/>
          <w:sz w:val="32"/>
          <w:szCs w:val="32"/>
        </w:rPr>
        <w:t>动画片</w:t>
      </w:r>
      <w:r>
        <w:rPr>
          <w:rFonts w:ascii="仿宋_GB2312" w:eastAsia="仿宋_GB2312" w:hAnsi="仿宋" w:hint="eastAsia"/>
          <w:sz w:val="32"/>
          <w:szCs w:val="32"/>
        </w:rPr>
        <w:t>的创作生产实际，制定本申报说明。</w:t>
      </w:r>
    </w:p>
    <w:p w14:paraId="6F648D40" w14:textId="4AEBE383" w:rsidR="006C7E2A" w:rsidRDefault="006C7E2A" w:rsidP="009F634D">
      <w:pPr>
        <w:spacing w:line="60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66A7B009" w14:textId="19094305" w:rsidR="007D0D3B" w:rsidRDefault="006C7E2A" w:rsidP="009F634D">
      <w:pPr>
        <w:spacing w:line="600" w:lineRule="exact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31082C7B" w14:textId="7D63491F" w:rsidR="006C7E2A" w:rsidRDefault="006C7E2A" w:rsidP="009F63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在北京注册的广播电视节目制作经营机构、播出机构，北京</w:t>
      </w:r>
      <w:r w:rsidR="00090CA0">
        <w:rPr>
          <w:rFonts w:ascii="仿宋_GB2312" w:eastAsia="仿宋_GB2312" w:hAnsi="仿宋" w:hint="eastAsia"/>
          <w:sz w:val="32"/>
          <w:szCs w:val="32"/>
        </w:rPr>
        <w:t>市网络视听节目服务机构；申报主体须为承担主要法律责任者，</w:t>
      </w:r>
      <w:r w:rsidR="00D95891" w:rsidRPr="003033CA">
        <w:rPr>
          <w:rFonts w:ascii="仿宋_GB2312" w:eastAsia="仿宋_GB2312" w:hAnsi="仿宋" w:hint="eastAsia"/>
          <w:sz w:val="32"/>
          <w:szCs w:val="32"/>
        </w:rPr>
        <w:t>且拥有该作品</w:t>
      </w:r>
      <w:r w:rsidR="00D95891">
        <w:rPr>
          <w:rFonts w:ascii="仿宋_GB2312" w:eastAsia="仿宋_GB2312" w:hAnsi="仿宋" w:hint="eastAsia"/>
          <w:sz w:val="32"/>
          <w:szCs w:val="32"/>
        </w:rPr>
        <w:t>的版权</w:t>
      </w:r>
      <w:r w:rsidR="00D95891" w:rsidRPr="003033CA">
        <w:rPr>
          <w:rFonts w:ascii="仿宋_GB2312" w:eastAsia="仿宋_GB2312" w:hAnsi="仿宋" w:hint="eastAsia"/>
          <w:sz w:val="32"/>
          <w:szCs w:val="32"/>
        </w:rPr>
        <w:t>和评奖申报权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219F255B" w14:textId="77777777" w:rsidR="006C7E2A" w:rsidRDefault="006C7E2A" w:rsidP="009F634D">
      <w:pPr>
        <w:spacing w:line="600" w:lineRule="exact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7168D026" w14:textId="5E8A4EB9" w:rsidR="006C7E2A" w:rsidRDefault="006C7E2A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1.申报项目应为</w:t>
      </w:r>
      <w:r w:rsidR="00B60958" w:rsidRPr="00B6095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2019年1月1日至2023年12月31日</w:t>
      </w:r>
      <w:r w:rsidR="00265590">
        <w:rPr>
          <w:rFonts w:ascii="仿宋_GB2312" w:eastAsia="仿宋_GB2312" w:hAnsi="仿宋_GB2312" w:cs="仿宋_GB2312" w:hint="eastAsia"/>
          <w:sz w:val="32"/>
          <w:szCs w:val="32"/>
        </w:rPr>
        <w:t>期</w:t>
      </w:r>
      <w:r w:rsidR="002655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</w:t>
      </w:r>
      <w:r w:rsidR="00336F6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在中央广播电视总台、</w:t>
      </w:r>
      <w:r w:rsidR="00336F62">
        <w:rPr>
          <w:rFonts w:ascii="仿宋_GB2312" w:eastAsia="仿宋_GB2312" w:hAnsi="仿宋_GB2312" w:cs="仿宋_GB2312" w:hint="eastAsia"/>
          <w:sz w:val="32"/>
          <w:szCs w:val="32"/>
        </w:rPr>
        <w:t>省（市）级广播电视台、</w:t>
      </w:r>
      <w:r w:rsidR="00336F6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网络视听平台</w:t>
      </w:r>
      <w:r w:rsidR="00336F62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6C14B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首播</w:t>
      </w:r>
      <w:r w:rsidR="002655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</w:t>
      </w:r>
      <w:r w:rsidR="00090CA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动画片（含电视和网络）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5D063591" w14:textId="131EAB0E" w:rsidR="006C7E2A" w:rsidRDefault="006C7E2A" w:rsidP="009F63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090CA0" w:rsidRPr="00090CA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 w:rsidR="00090CA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动画片（含电视和网络）</w:t>
      </w:r>
      <w:r>
        <w:rPr>
          <w:rFonts w:ascii="仿宋_GB2312" w:eastAsia="仿宋_GB2312" w:hAnsi="仿宋" w:hint="eastAsia"/>
          <w:sz w:val="32"/>
          <w:szCs w:val="32"/>
        </w:rPr>
        <w:t>应为在北京市广播</w:t>
      </w:r>
      <w:r>
        <w:rPr>
          <w:rFonts w:ascii="仿宋_GB2312" w:eastAsia="仿宋_GB2312" w:hAnsi="仿宋"/>
          <w:sz w:val="32"/>
          <w:szCs w:val="32"/>
        </w:rPr>
        <w:t>电视局</w:t>
      </w:r>
      <w:r>
        <w:rPr>
          <w:rFonts w:ascii="仿宋_GB2312" w:eastAsia="仿宋_GB2312" w:hAnsi="仿宋" w:hint="eastAsia"/>
          <w:sz w:val="32"/>
          <w:szCs w:val="32"/>
        </w:rPr>
        <w:t>完成备案公示</w:t>
      </w:r>
      <w:r w:rsidR="00105CA8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 w:hint="eastAsia"/>
          <w:sz w:val="32"/>
          <w:szCs w:val="32"/>
        </w:rPr>
        <w:t>审查</w:t>
      </w:r>
      <w:r>
        <w:rPr>
          <w:rFonts w:ascii="仿宋_GB2312" w:eastAsia="仿宋_GB2312" w:hAnsi="仿宋_GB2312" w:cs="仿宋_GB2312" w:hint="eastAsia"/>
          <w:sz w:val="32"/>
          <w:szCs w:val="32"/>
        </w:rPr>
        <w:t>的项目。</w:t>
      </w:r>
    </w:p>
    <w:p w14:paraId="5241EDF1" w14:textId="7909B820" w:rsidR="006C7E2A" w:rsidRDefault="006C7E2A" w:rsidP="009F634D">
      <w:pPr>
        <w:spacing w:line="600" w:lineRule="exact"/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二、</w:t>
      </w:r>
      <w:r w:rsidR="007D0D3B">
        <w:rPr>
          <w:rFonts w:ascii="黑体" w:eastAsia="黑体" w:hAnsi="黑体" w:cs="黑体" w:hint="eastAsia"/>
          <w:bCs/>
          <w:color w:val="000000"/>
          <w:sz w:val="32"/>
          <w:szCs w:val="32"/>
        </w:rPr>
        <w:t>奖项设置</w:t>
      </w:r>
    </w:p>
    <w:p w14:paraId="038325C8" w14:textId="479D36B8" w:rsidR="00957527" w:rsidRDefault="00957527" w:rsidP="009F634D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957527">
        <w:rPr>
          <w:rFonts w:ascii="仿宋_GB2312" w:eastAsia="仿宋_GB2312" w:hAnsi="仿宋" w:hint="eastAsia"/>
          <w:sz w:val="32"/>
          <w:szCs w:val="32"/>
        </w:rPr>
        <w:t>本届北京市广播影视春燕奖</w:t>
      </w:r>
      <w:r w:rsidR="006534F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动画片（含电视和网络）</w:t>
      </w:r>
      <w:r w:rsidRPr="00957527">
        <w:rPr>
          <w:rFonts w:ascii="仿宋_GB2312" w:eastAsia="仿宋_GB2312" w:hAnsi="仿宋" w:hint="eastAsia"/>
          <w:sz w:val="32"/>
          <w:szCs w:val="32"/>
        </w:rPr>
        <w:t>专项</w:t>
      </w:r>
      <w:r>
        <w:rPr>
          <w:rFonts w:ascii="仿宋_GB2312" w:eastAsia="仿宋_GB2312" w:hAnsi="仿宋" w:hint="eastAsia"/>
          <w:sz w:val="32"/>
          <w:szCs w:val="32"/>
        </w:rPr>
        <w:t>设置综合奖和单项奖：</w:t>
      </w:r>
    </w:p>
    <w:p w14:paraId="7D3807C7" w14:textId="7549036A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outlineLvl w:val="1"/>
        <w:rPr>
          <w:rFonts w:ascii="楷体_GB2312" w:eastAsia="楷体_GB2312" w:hAnsi="楷体_GB2312"/>
          <w:color w:val="000000"/>
          <w:sz w:val="32"/>
          <w:szCs w:val="32"/>
        </w:rPr>
      </w:pPr>
      <w:r w:rsidRPr="006534F9">
        <w:rPr>
          <w:rFonts w:ascii="楷体_GB2312" w:eastAsia="楷体_GB2312" w:hAnsi="楷体_GB2312" w:hint="eastAsia"/>
          <w:color w:val="000000"/>
          <w:sz w:val="32"/>
          <w:szCs w:val="32"/>
        </w:rPr>
        <w:t>（一）综合奖</w:t>
      </w:r>
    </w:p>
    <w:p w14:paraId="698F4B23" w14:textId="0D14E542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t>1.优秀动画片</w:t>
      </w:r>
    </w:p>
    <w:p w14:paraId="3942627E" w14:textId="75ABD018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outlineLvl w:val="1"/>
        <w:rPr>
          <w:rFonts w:ascii="楷体_GB2312" w:eastAsia="楷体_GB2312" w:hAnsi="楷体_GB2312"/>
          <w:color w:val="000000"/>
          <w:sz w:val="32"/>
          <w:szCs w:val="32"/>
        </w:rPr>
      </w:pPr>
      <w:r w:rsidRPr="006534F9">
        <w:rPr>
          <w:rFonts w:ascii="楷体_GB2312" w:eastAsia="楷体_GB2312" w:hAnsi="楷体_GB2312" w:hint="eastAsia"/>
          <w:color w:val="000000"/>
          <w:sz w:val="32"/>
          <w:szCs w:val="32"/>
        </w:rPr>
        <w:t>（二）单项奖</w:t>
      </w:r>
    </w:p>
    <w:p w14:paraId="42C96160" w14:textId="5B5B0E9F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lastRenderedPageBreak/>
        <w:t>1.优秀动画片编剧</w:t>
      </w:r>
      <w:r w:rsidRPr="006534F9">
        <w:rPr>
          <w:rFonts w:ascii="仿宋_GB2312" w:eastAsia="仿宋_GB2312" w:hAnsi="仿宋_GB2312"/>
          <w:color w:val="000000"/>
          <w:sz w:val="32"/>
          <w:szCs w:val="32"/>
        </w:rPr>
        <w:t>（</w:t>
      </w: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t>含</w:t>
      </w:r>
      <w:r w:rsidRPr="006534F9">
        <w:rPr>
          <w:rFonts w:ascii="仿宋_GB2312" w:eastAsia="仿宋_GB2312" w:hAnsi="仿宋_GB2312"/>
          <w:color w:val="000000"/>
          <w:sz w:val="32"/>
          <w:szCs w:val="32"/>
        </w:rPr>
        <w:t>改编）</w:t>
      </w:r>
    </w:p>
    <w:p w14:paraId="42A98567" w14:textId="4F4CC4CD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 w:rsidRPr="006534F9">
        <w:rPr>
          <w:rFonts w:ascii="仿宋_GB2312" w:eastAsia="仿宋_GB2312" w:hAnsi="仿宋_GB2312"/>
          <w:color w:val="000000"/>
          <w:sz w:val="32"/>
          <w:szCs w:val="32"/>
        </w:rPr>
        <w:t>2.</w:t>
      </w: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t>优秀动画片导演</w:t>
      </w:r>
    </w:p>
    <w:p w14:paraId="7C6F9EF9" w14:textId="4F26BA8C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t>3.优秀动画片</w:t>
      </w:r>
      <w:r w:rsidRPr="006534F9">
        <w:rPr>
          <w:rFonts w:ascii="仿宋_GB2312" w:eastAsia="仿宋_GB2312" w:hAnsi="仿宋_GB2312" w:hint="eastAsia"/>
          <w:sz w:val="32"/>
          <w:szCs w:val="32"/>
        </w:rPr>
        <w:t>美术</w:t>
      </w:r>
    </w:p>
    <w:p w14:paraId="6132BF80" w14:textId="1BCF710B" w:rsidR="006534F9" w:rsidRPr="006534F9" w:rsidRDefault="006534F9" w:rsidP="006534F9">
      <w:pPr>
        <w:shd w:val="clear" w:color="auto" w:fill="FFFFFF"/>
        <w:spacing w:line="64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 w:rsidRPr="006534F9">
        <w:rPr>
          <w:rFonts w:ascii="仿宋_GB2312" w:eastAsia="仿宋_GB2312" w:hAnsi="仿宋_GB2312" w:hint="eastAsia"/>
          <w:sz w:val="32"/>
          <w:szCs w:val="32"/>
        </w:rPr>
        <w:t>4.优秀</w:t>
      </w:r>
      <w:r w:rsidRPr="006534F9">
        <w:rPr>
          <w:rFonts w:ascii="仿宋_GB2312" w:eastAsia="仿宋_GB2312" w:hAnsi="仿宋_GB2312" w:hint="eastAsia"/>
          <w:color w:val="000000"/>
          <w:sz w:val="32"/>
          <w:szCs w:val="32"/>
        </w:rPr>
        <w:t>动画片</w:t>
      </w:r>
      <w:r w:rsidRPr="006534F9">
        <w:rPr>
          <w:rFonts w:ascii="仿宋_GB2312" w:eastAsia="仿宋_GB2312" w:hAnsi="仿宋_GB2312" w:hint="eastAsia"/>
          <w:sz w:val="32"/>
          <w:szCs w:val="32"/>
        </w:rPr>
        <w:t>配音</w:t>
      </w:r>
    </w:p>
    <w:p w14:paraId="47E682EE" w14:textId="6347B464" w:rsidR="00E624A5" w:rsidRPr="00FA0CB2" w:rsidRDefault="00E624A5" w:rsidP="009F634D">
      <w:pPr>
        <w:shd w:val="clear" w:color="auto" w:fill="FFFFFF"/>
        <w:spacing w:line="600" w:lineRule="exact"/>
        <w:ind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FA0CB2">
        <w:rPr>
          <w:rFonts w:ascii="黑体" w:eastAsia="黑体" w:hAnsi="黑体" w:cs="黑体" w:hint="eastAsia"/>
          <w:bCs/>
          <w:color w:val="000000"/>
          <w:sz w:val="32"/>
          <w:szCs w:val="32"/>
        </w:rPr>
        <w:t>三、申报数量</w:t>
      </w:r>
    </w:p>
    <w:p w14:paraId="7139CD22" w14:textId="5B006B54" w:rsidR="00E624A5" w:rsidRDefault="00FA0CB2" w:rsidP="009F634D">
      <w:pPr>
        <w:shd w:val="clear" w:color="auto" w:fill="FFFFFF"/>
        <w:spacing w:line="600" w:lineRule="exact"/>
        <w:ind w:firstLine="640"/>
        <w:rPr>
          <w:rFonts w:eastAsia="仿宋_GB2312"/>
          <w:sz w:val="32"/>
        </w:rPr>
      </w:pPr>
      <w:r w:rsidRPr="00FA0CB2">
        <w:rPr>
          <w:rFonts w:eastAsia="仿宋_GB2312" w:hint="eastAsia"/>
          <w:sz w:val="32"/>
        </w:rPr>
        <w:t>每个申报</w:t>
      </w:r>
      <w:r w:rsidR="002D48B3">
        <w:rPr>
          <w:rFonts w:eastAsia="仿宋_GB2312" w:hint="eastAsia"/>
          <w:sz w:val="32"/>
        </w:rPr>
        <w:t>单位</w:t>
      </w:r>
      <w:r w:rsidRPr="00FA0CB2">
        <w:rPr>
          <w:rFonts w:eastAsia="仿宋_GB2312" w:hint="eastAsia"/>
          <w:sz w:val="32"/>
        </w:rPr>
        <w:t>可申报最多不超过</w:t>
      </w:r>
      <w:r w:rsidR="00ED4770">
        <w:rPr>
          <w:rFonts w:eastAsia="仿宋_GB2312" w:hint="eastAsia"/>
          <w:sz w:val="32"/>
        </w:rPr>
        <w:t>5</w:t>
      </w:r>
      <w:r w:rsidR="0075050F">
        <w:rPr>
          <w:rFonts w:eastAsia="仿宋_GB2312" w:hint="eastAsia"/>
          <w:sz w:val="32"/>
        </w:rPr>
        <w:t>部</w:t>
      </w:r>
      <w:r w:rsidR="006534F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动画片（含电视和网络）</w:t>
      </w:r>
      <w:r w:rsidRPr="00FA0CB2">
        <w:rPr>
          <w:rFonts w:eastAsia="仿宋_GB2312" w:hint="eastAsia"/>
          <w:sz w:val="32"/>
        </w:rPr>
        <w:t>。</w:t>
      </w:r>
    </w:p>
    <w:p w14:paraId="517F880A" w14:textId="320A22D8" w:rsidR="00E624A5" w:rsidRPr="00FA0CB2" w:rsidRDefault="00FA0CB2" w:rsidP="009F634D">
      <w:pPr>
        <w:shd w:val="clear" w:color="auto" w:fill="FFFFFF"/>
        <w:spacing w:line="600" w:lineRule="exact"/>
        <w:ind w:leftChars="311" w:left="653" w:firstLineChars="30" w:firstLine="96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FA0CB2">
        <w:rPr>
          <w:rFonts w:ascii="黑体" w:eastAsia="黑体" w:hAnsi="黑体" w:cs="黑体" w:hint="eastAsia"/>
          <w:bCs/>
          <w:color w:val="000000"/>
          <w:sz w:val="32"/>
          <w:szCs w:val="32"/>
        </w:rPr>
        <w:t>四、</w:t>
      </w:r>
      <w:r w:rsidR="00E624A5" w:rsidRPr="00FA0CB2">
        <w:rPr>
          <w:rFonts w:ascii="黑体" w:eastAsia="黑体" w:hAnsi="黑体" w:cs="黑体" w:hint="eastAsia"/>
          <w:bCs/>
          <w:color w:val="000000"/>
          <w:sz w:val="32"/>
          <w:szCs w:val="32"/>
        </w:rPr>
        <w:t>申报材料</w:t>
      </w:r>
    </w:p>
    <w:p w14:paraId="2492B6AF" w14:textId="77777777" w:rsidR="00E624A5" w:rsidRPr="00600770" w:rsidRDefault="00E624A5" w:rsidP="009F634D">
      <w:pPr>
        <w:spacing w:line="60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1</w:t>
      </w:r>
      <w:r>
        <w:rPr>
          <w:rFonts w:eastAsia="仿宋_GB2312"/>
          <w:sz w:val="32"/>
        </w:rPr>
        <w:t>.</w:t>
      </w:r>
      <w:r w:rsidRPr="00600770">
        <w:rPr>
          <w:rFonts w:eastAsia="仿宋_GB2312" w:hint="eastAsia"/>
          <w:sz w:val="32"/>
        </w:rPr>
        <w:t>参评作品的成片视频</w:t>
      </w:r>
      <w:r w:rsidRPr="00600770">
        <w:rPr>
          <w:rFonts w:eastAsia="仿宋_GB2312" w:hint="eastAsia"/>
          <w:sz w:val="32"/>
        </w:rPr>
        <w:t>,</w:t>
      </w:r>
      <w:r w:rsidRPr="0060077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报送版本必须是公开播出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作品</w:t>
      </w:r>
      <w:r w:rsidRPr="0060077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的完整版本（含片头、片尾）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14:paraId="7BFF6DC3" w14:textId="5DA36672" w:rsidR="00E624A5" w:rsidRDefault="00E624A5" w:rsidP="009F634D">
      <w:pPr>
        <w:spacing w:line="6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</w:t>
      </w:r>
      <w:r>
        <w:rPr>
          <w:rFonts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.作品</w:t>
      </w:r>
      <w:r w:rsidR="003114EE">
        <w:rPr>
          <w:rFonts w:ascii="仿宋_GB2312" w:eastAsia="仿宋_GB2312" w:hint="eastAsia"/>
          <w:sz w:val="32"/>
        </w:rPr>
        <w:t>及个人</w:t>
      </w:r>
      <w:r>
        <w:rPr>
          <w:rFonts w:ascii="仿宋_GB2312" w:eastAsia="仿宋_GB2312" w:hint="eastAsia"/>
          <w:sz w:val="32"/>
        </w:rPr>
        <w:t>申报表（见附件</w:t>
      </w:r>
      <w:r>
        <w:rPr>
          <w:rFonts w:eastAsia="仿宋_GB2312" w:hint="eastAsia"/>
          <w:sz w:val="32"/>
        </w:rPr>
        <w:t>2</w:t>
      </w:r>
      <w:r>
        <w:rPr>
          <w:rFonts w:eastAsia="仿宋_GB2312" w:hint="eastAsia"/>
          <w:sz w:val="32"/>
        </w:rPr>
        <w:t>，需提供</w:t>
      </w:r>
      <w:r>
        <w:rPr>
          <w:rFonts w:eastAsia="仿宋_GB2312"/>
          <w:sz w:val="32"/>
        </w:rPr>
        <w:t>W</w:t>
      </w:r>
      <w:r>
        <w:rPr>
          <w:rFonts w:eastAsia="仿宋_GB2312" w:hint="eastAsia"/>
          <w:sz w:val="32"/>
        </w:rPr>
        <w:t>ord</w:t>
      </w:r>
      <w:r>
        <w:rPr>
          <w:rFonts w:eastAsia="仿宋_GB2312" w:hint="eastAsia"/>
          <w:sz w:val="32"/>
        </w:rPr>
        <w:t>电子版、盖章扫描</w:t>
      </w:r>
      <w:r>
        <w:rPr>
          <w:rFonts w:eastAsia="仿宋_GB2312"/>
          <w:sz w:val="32"/>
        </w:rPr>
        <w:t>PDF</w:t>
      </w:r>
      <w:r>
        <w:rPr>
          <w:rFonts w:eastAsia="仿宋_GB2312" w:hint="eastAsia"/>
          <w:sz w:val="32"/>
        </w:rPr>
        <w:t>电子版、纸质版</w:t>
      </w:r>
      <w:r>
        <w:rPr>
          <w:rFonts w:ascii="仿宋_GB2312" w:eastAsia="仿宋_GB2312" w:hint="eastAsia"/>
          <w:sz w:val="32"/>
        </w:rPr>
        <w:t>）</w:t>
      </w:r>
      <w:r w:rsidR="003114EE">
        <w:rPr>
          <w:rFonts w:ascii="仿宋_GB2312" w:eastAsia="仿宋_GB2312" w:hint="eastAsia"/>
          <w:sz w:val="32"/>
        </w:rPr>
        <w:t>。如申报个人单项奖，需额外填报个人申报表。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申报单位必须对报送材料的真实性和申报信息准确性进行审核鉴定，并承担审核和报送责任。</w:t>
      </w:r>
    </w:p>
    <w:p w14:paraId="6DA0ABAA" w14:textId="5E5E9A6B" w:rsidR="00E624A5" w:rsidRDefault="00FA0CB2" w:rsidP="009F634D">
      <w:pPr>
        <w:spacing w:line="60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3</w:t>
      </w:r>
      <w:r>
        <w:rPr>
          <w:rFonts w:eastAsia="仿宋_GB2312"/>
          <w:sz w:val="32"/>
        </w:rPr>
        <w:t>.</w:t>
      </w:r>
      <w:r w:rsidR="00E624A5" w:rsidRPr="00FA0CB2">
        <w:rPr>
          <w:rFonts w:eastAsia="仿宋_GB2312" w:hint="eastAsia"/>
          <w:sz w:val="32"/>
        </w:rPr>
        <w:t>视频和申报表电子版请使用</w:t>
      </w:r>
      <w:r w:rsidR="00E624A5" w:rsidRPr="00FA0CB2">
        <w:rPr>
          <w:rFonts w:eastAsia="仿宋_GB2312" w:hint="eastAsia"/>
          <w:sz w:val="32"/>
        </w:rPr>
        <w:t>U</w:t>
      </w:r>
      <w:r w:rsidR="00E624A5" w:rsidRPr="00FA0CB2">
        <w:rPr>
          <w:rFonts w:eastAsia="仿宋_GB2312" w:hint="eastAsia"/>
          <w:sz w:val="32"/>
        </w:rPr>
        <w:t>盘提交，申报表纸质版请使用</w:t>
      </w:r>
      <w:r w:rsidR="00E624A5" w:rsidRPr="00FA0CB2">
        <w:rPr>
          <w:rFonts w:eastAsia="仿宋_GB2312" w:hint="eastAsia"/>
          <w:sz w:val="32"/>
        </w:rPr>
        <w:t>A</w:t>
      </w:r>
      <w:r w:rsidR="00E624A5">
        <w:rPr>
          <w:rFonts w:eastAsia="仿宋_GB2312" w:hint="eastAsia"/>
          <w:sz w:val="32"/>
        </w:rPr>
        <w:t>4</w:t>
      </w:r>
      <w:r w:rsidR="00E624A5" w:rsidRPr="00FA0CB2">
        <w:rPr>
          <w:rFonts w:eastAsia="仿宋_GB2312" w:hint="eastAsia"/>
          <w:sz w:val="32"/>
        </w:rPr>
        <w:t>纸打印。以上材料均一式</w:t>
      </w:r>
      <w:r w:rsidR="000F2BED">
        <w:rPr>
          <w:rFonts w:eastAsia="仿宋_GB2312" w:hint="eastAsia"/>
          <w:sz w:val="32"/>
        </w:rPr>
        <w:t>2</w:t>
      </w:r>
      <w:r w:rsidR="00E624A5" w:rsidRPr="00FA0CB2">
        <w:rPr>
          <w:rFonts w:eastAsia="仿宋_GB2312" w:hint="eastAsia"/>
          <w:sz w:val="32"/>
        </w:rPr>
        <w:t>份。</w:t>
      </w:r>
    </w:p>
    <w:p w14:paraId="2946CC4E" w14:textId="77777777" w:rsidR="00FA0CB2" w:rsidRPr="006211D7" w:rsidRDefault="00FA0CB2" w:rsidP="009F634D">
      <w:pPr>
        <w:widowControl/>
        <w:spacing w:line="600" w:lineRule="exact"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 w:rsidRPr="006211D7">
        <w:rPr>
          <w:rFonts w:ascii="黑体" w:eastAsia="黑体" w:hAnsi="黑体" w:cs="仿宋_GB2312" w:hint="eastAsia"/>
          <w:bCs/>
          <w:kern w:val="0"/>
          <w:sz w:val="32"/>
          <w:szCs w:val="32"/>
        </w:rPr>
        <w:t>五、申报方式</w:t>
      </w:r>
    </w:p>
    <w:p w14:paraId="1C18A0EF" w14:textId="77777777" w:rsidR="00FA0CB2" w:rsidRPr="006211D7" w:rsidRDefault="00FA0CB2" w:rsidP="009F634D">
      <w:pPr>
        <w:widowControl/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6211D7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77E2A712" w14:textId="61D2E920" w:rsidR="00FA0CB2" w:rsidRPr="006211D7" w:rsidRDefault="00FA0CB2" w:rsidP="009F634D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</w:t>
      </w: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起至</w:t>
      </w:r>
      <w:r w:rsidR="000F2BED"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2024年</w:t>
      </w:r>
      <w:r w:rsidR="000F2BED" w:rsidRPr="003033CA">
        <w:rPr>
          <w:rFonts w:ascii="仿宋_GB2312" w:eastAsia="仿宋_GB2312" w:hAnsi="仿宋_GB2312" w:cs="仿宋_GB2312"/>
          <w:kern w:val="0"/>
          <w:sz w:val="32"/>
          <w:szCs w:val="32"/>
        </w:rPr>
        <w:t>3</w:t>
      </w:r>
      <w:r w:rsidR="000F2BED"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0F2BED" w:rsidRPr="003033CA">
        <w:rPr>
          <w:rFonts w:ascii="仿宋_GB2312" w:eastAsia="仿宋_GB2312" w:hAnsi="仿宋_GB2312" w:cs="仿宋_GB2312"/>
          <w:kern w:val="0"/>
          <w:sz w:val="32"/>
          <w:szCs w:val="32"/>
        </w:rPr>
        <w:t>11</w:t>
      </w:r>
      <w:r w:rsidR="000F2BED"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止。申报机构须在规定期限内，按申报要求提交申报材料。</w:t>
      </w:r>
    </w:p>
    <w:p w14:paraId="4D304ADC" w14:textId="77777777" w:rsidR="00FA0CB2" w:rsidRPr="006211D7" w:rsidRDefault="00FA0CB2" w:rsidP="009F634D">
      <w:pPr>
        <w:widowControl/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6211D7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50B4B45C" w14:textId="6F8CBD16" w:rsidR="00FA0CB2" w:rsidRPr="006211D7" w:rsidRDefault="00FA0CB2" w:rsidP="009F634D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项目申报材料以EMS邮寄的方式提交。</w:t>
      </w:r>
    </w:p>
    <w:p w14:paraId="3F78107A" w14:textId="38953A52" w:rsidR="00FA0CB2" w:rsidRPr="006211D7" w:rsidRDefault="00FA0CB2" w:rsidP="009F634D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通州</w:t>
      </w: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达济街5号院</w:t>
      </w:r>
      <w:r w:rsidRPr="00F118CE">
        <w:rPr>
          <w:rFonts w:ascii="仿宋_GB2312" w:eastAsia="仿宋_GB2312" w:hAnsi="仿宋_GB2312" w:cs="仿宋_GB2312" w:hint="eastAsia"/>
          <w:kern w:val="0"/>
          <w:sz w:val="32"/>
          <w:szCs w:val="32"/>
        </w:rPr>
        <w:t>；联系人：</w:t>
      </w:r>
      <w:r w:rsidR="00F118CE" w:rsidRPr="00F118CE">
        <w:rPr>
          <w:rFonts w:ascii="仿宋_GB2312" w:eastAsia="仿宋_GB2312" w:hAnsi="仿宋_GB2312" w:cs="仿宋_GB2312" w:hint="eastAsia"/>
          <w:kern w:val="0"/>
          <w:sz w:val="32"/>
          <w:szCs w:val="32"/>
        </w:rPr>
        <w:t>刘</w:t>
      </w:r>
      <w:r w:rsidR="00F118CE">
        <w:rPr>
          <w:rFonts w:ascii="仿宋_GB2312" w:eastAsia="仿宋_GB2312" w:hAnsi="仿宋_GB2312" w:cs="仿宋_GB2312" w:hint="eastAsia"/>
          <w:kern w:val="0"/>
          <w:sz w:val="32"/>
          <w:szCs w:val="32"/>
        </w:rPr>
        <w:t>老师</w:t>
      </w:r>
      <w:r w:rsidRPr="00F118CE">
        <w:rPr>
          <w:rFonts w:ascii="仿宋_GB2312" w:eastAsia="仿宋_GB2312" w:hAnsi="仿宋_GB2312" w:cs="仿宋_GB2312" w:hint="eastAsia"/>
          <w:kern w:val="0"/>
          <w:sz w:val="32"/>
          <w:szCs w:val="32"/>
        </w:rPr>
        <w:t>；联系电话：</w:t>
      </w:r>
      <w:r w:rsidR="00F118CE" w:rsidRPr="00F118CE">
        <w:rPr>
          <w:rFonts w:ascii="仿宋_GB2312" w:eastAsia="仿宋_GB2312" w:hAnsi="仿宋_GB2312" w:cs="仿宋_GB2312"/>
          <w:kern w:val="0"/>
          <w:sz w:val="32"/>
          <w:szCs w:val="32"/>
        </w:rPr>
        <w:t>18095377338</w:t>
      </w:r>
      <w:r w:rsidRPr="00F118CE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7C1CF71A" w14:textId="77777777" w:rsidR="00FA0CB2" w:rsidRPr="006211D7" w:rsidRDefault="00FA0CB2" w:rsidP="009F634D">
      <w:pPr>
        <w:widowControl/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6211D7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76D8D3F2" w14:textId="7747F082" w:rsidR="008E615C" w:rsidRDefault="00FA0CB2" w:rsidP="008E615C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bookmarkStart w:id="0" w:name="_Hlk154736970"/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申报机构如有问题，可通过电话咨询。咨询联系人：</w:t>
      </w:r>
    </w:p>
    <w:p w14:paraId="1E634EE7" w14:textId="3463E1C3" w:rsidR="008E615C" w:rsidRDefault="008E615C" w:rsidP="008E615C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1.电视动画片：</w:t>
      </w:r>
      <w:r w:rsidRPr="006534F9">
        <w:rPr>
          <w:rFonts w:ascii="仿宋_GB2312" w:eastAsia="仿宋_GB2312" w:hAnsi="仿宋_GB2312" w:cs="仿宋_GB2312" w:hint="eastAsia"/>
          <w:kern w:val="0"/>
          <w:sz w:val="32"/>
          <w:szCs w:val="32"/>
        </w:rPr>
        <w:t>谭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老师；</w:t>
      </w:r>
      <w:r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联系电话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 w:rsidRPr="006534F9">
        <w:rPr>
          <w:rFonts w:ascii="仿宋_GB2312" w:eastAsia="仿宋_GB2312" w:hAnsi="仿宋_GB2312" w:cs="仿宋_GB2312"/>
          <w:kern w:val="0"/>
          <w:sz w:val="32"/>
          <w:szCs w:val="32"/>
        </w:rPr>
        <w:t>555653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42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;</w:t>
      </w:r>
    </w:p>
    <w:p w14:paraId="4B2CE685" w14:textId="60D86C2F" w:rsidR="006534F9" w:rsidRPr="006534F9" w:rsidRDefault="008E615C" w:rsidP="008E615C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2.网络动画片：</w:t>
      </w:r>
      <w:r w:rsidR="006534F9">
        <w:rPr>
          <w:rFonts w:ascii="仿宋_GB2312" w:eastAsia="仿宋_GB2312" w:hAnsi="仿宋_GB2312" w:cs="仿宋_GB2312" w:hint="eastAsia"/>
          <w:kern w:val="0"/>
          <w:sz w:val="32"/>
          <w:szCs w:val="32"/>
        </w:rPr>
        <w:t>崔</w:t>
      </w:r>
      <w:r w:rsidR="00FA0CB2" w:rsidRPr="006211D7">
        <w:rPr>
          <w:rFonts w:ascii="仿宋_GB2312" w:eastAsia="仿宋_GB2312" w:hAnsi="仿宋_GB2312" w:cs="仿宋_GB2312" w:hint="eastAsia"/>
          <w:kern w:val="0"/>
          <w:sz w:val="32"/>
          <w:szCs w:val="32"/>
        </w:rPr>
        <w:t>老师；联系电话</w:t>
      </w:r>
      <w:r w:rsidR="00336F62"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 w:rsidR="006534F9" w:rsidRPr="006534F9">
        <w:rPr>
          <w:rFonts w:ascii="仿宋_GB2312" w:eastAsia="仿宋_GB2312" w:hAnsi="仿宋_GB2312" w:cs="仿宋_GB2312"/>
          <w:kern w:val="0"/>
          <w:sz w:val="32"/>
          <w:szCs w:val="32"/>
        </w:rPr>
        <w:t>55565375</w:t>
      </w:r>
      <w:r w:rsidR="00DF467E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bookmarkEnd w:id="0"/>
    <w:p w14:paraId="23D56EC7" w14:textId="6EE3E823" w:rsidR="00FA0CB2" w:rsidRDefault="00FA0CB2" w:rsidP="009F634D">
      <w:pPr>
        <w:spacing w:line="60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六、违规责任追究</w:t>
      </w:r>
    </w:p>
    <w:p w14:paraId="4E077D44" w14:textId="096299C7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有下列情形之一者，</w:t>
      </w:r>
      <w:r>
        <w:rPr>
          <w:rFonts w:ascii="仿宋_GB2312" w:eastAsia="仿宋_GB2312" w:hAnsi="仿宋" w:hint="eastAsia"/>
          <w:sz w:val="32"/>
          <w:szCs w:val="32"/>
        </w:rPr>
        <w:t>取消项目参评资格，</w:t>
      </w:r>
      <w:r w:rsidRPr="00754AFB">
        <w:rPr>
          <w:rFonts w:ascii="仿宋_GB2312" w:eastAsia="仿宋_GB2312" w:hAnsi="仿宋" w:hint="eastAsia"/>
          <w:sz w:val="32"/>
          <w:szCs w:val="32"/>
        </w:rPr>
        <w:t>并取消项目</w:t>
      </w:r>
      <w:r>
        <w:rPr>
          <w:rFonts w:ascii="仿宋_GB2312" w:eastAsia="仿宋_GB2312" w:hAnsi="仿宋" w:hint="eastAsia"/>
          <w:sz w:val="32"/>
          <w:szCs w:val="32"/>
        </w:rPr>
        <w:t>申报</w:t>
      </w:r>
      <w:r w:rsidRPr="00754AFB">
        <w:rPr>
          <w:rFonts w:ascii="仿宋_GB2312" w:eastAsia="仿宋_GB2312" w:hAnsi="仿宋" w:hint="eastAsia"/>
          <w:sz w:val="32"/>
          <w:szCs w:val="32"/>
        </w:rPr>
        <w:t>主体</w:t>
      </w:r>
      <w:r>
        <w:rPr>
          <w:rFonts w:ascii="仿宋_GB2312" w:eastAsia="仿宋_GB2312" w:hAnsi="仿宋" w:hint="eastAsia"/>
          <w:sz w:val="32"/>
          <w:szCs w:val="32"/>
        </w:rPr>
        <w:t>本届所有</w:t>
      </w:r>
      <w:r w:rsidRPr="00754AFB">
        <w:rPr>
          <w:rFonts w:ascii="仿宋_GB2312" w:eastAsia="仿宋_GB2312" w:hAnsi="仿宋" w:hint="eastAsia"/>
          <w:sz w:val="32"/>
          <w:szCs w:val="32"/>
        </w:rPr>
        <w:t>申报项目的</w:t>
      </w:r>
      <w:r>
        <w:rPr>
          <w:rFonts w:ascii="仿宋_GB2312" w:eastAsia="仿宋_GB2312" w:hAnsi="仿宋" w:hint="eastAsia"/>
          <w:sz w:val="32"/>
          <w:szCs w:val="32"/>
        </w:rPr>
        <w:t>参评</w:t>
      </w:r>
      <w:r w:rsidRPr="00754AFB">
        <w:rPr>
          <w:rFonts w:ascii="仿宋_GB2312" w:eastAsia="仿宋_GB2312" w:hAnsi="仿宋" w:hint="eastAsia"/>
          <w:sz w:val="32"/>
          <w:szCs w:val="32"/>
        </w:rPr>
        <w:t>资格：</w:t>
      </w:r>
    </w:p>
    <w:p w14:paraId="105D83A8" w14:textId="77777777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6E90715C" w14:textId="77777777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3659D281" w14:textId="77777777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2EED70E9" w14:textId="77777777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1AECC747" w14:textId="0D02B66C" w:rsidR="00FA0CB2" w:rsidRPr="00754AFB" w:rsidRDefault="00FA0CB2" w:rsidP="009F634D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54AFB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五</w:t>
      </w:r>
      <w:r w:rsidRPr="00754AFB">
        <w:rPr>
          <w:rFonts w:ascii="仿宋_GB2312" w:eastAsia="仿宋_GB2312" w:hAnsi="仿宋" w:hint="eastAsia"/>
          <w:sz w:val="32"/>
          <w:szCs w:val="32"/>
        </w:rPr>
        <w:t>）项目申报、</w:t>
      </w:r>
      <w:r>
        <w:rPr>
          <w:rFonts w:ascii="仿宋_GB2312" w:eastAsia="仿宋_GB2312" w:hAnsi="仿宋" w:hint="eastAsia"/>
          <w:sz w:val="32"/>
          <w:szCs w:val="32"/>
        </w:rPr>
        <w:t>评选</w:t>
      </w:r>
      <w:r w:rsidRPr="00754AFB">
        <w:rPr>
          <w:rFonts w:ascii="仿宋_GB2312" w:eastAsia="仿宋_GB2312" w:hAnsi="仿宋" w:hint="eastAsia"/>
          <w:sz w:val="32"/>
          <w:szCs w:val="32"/>
        </w:rPr>
        <w:t>工作中有行贿行为；</w:t>
      </w:r>
    </w:p>
    <w:p w14:paraId="67D44DDE" w14:textId="2B5F678C" w:rsidR="0081565C" w:rsidRPr="00880A50" w:rsidRDefault="00FA0CB2" w:rsidP="009F634D">
      <w:pPr>
        <w:spacing w:line="600" w:lineRule="exact"/>
        <w:ind w:firstLineChars="200" w:firstLine="640"/>
      </w:pPr>
      <w:r w:rsidRPr="00754AFB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六</w:t>
      </w:r>
      <w:r w:rsidRPr="00754AFB">
        <w:rPr>
          <w:rFonts w:ascii="仿宋_GB2312" w:eastAsia="仿宋_GB2312" w:hAnsi="仿宋" w:hint="eastAsia"/>
          <w:sz w:val="32"/>
          <w:szCs w:val="32"/>
        </w:rPr>
        <w:t>）存在天价片酬、偷漏税等情形，或其他重大违规事项。</w:t>
      </w:r>
    </w:p>
    <w:sectPr w:rsidR="0081565C" w:rsidRPr="00880A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08E99" w14:textId="77777777" w:rsidR="00630564" w:rsidRDefault="00630564" w:rsidP="00880A50">
      <w:r>
        <w:separator/>
      </w:r>
    </w:p>
  </w:endnote>
  <w:endnote w:type="continuationSeparator" w:id="0">
    <w:p w14:paraId="1C432216" w14:textId="77777777" w:rsidR="00630564" w:rsidRDefault="00630564" w:rsidP="0088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  <w:docPartObj>
        <w:docPartGallery w:val="Page Numbers (Bottom of Page)"/>
        <w:docPartUnique/>
      </w:docPartObj>
    </w:sdtPr>
    <w:sdtContent>
      <w:p w14:paraId="2824E21E" w14:textId="6196A3AB" w:rsidR="004408E2" w:rsidRDefault="004408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651" w:rsidRPr="00725651">
          <w:rPr>
            <w:noProof/>
            <w:lang w:val="zh-CN"/>
          </w:rPr>
          <w:t>3</w:t>
        </w:r>
        <w:r>
          <w:fldChar w:fldCharType="end"/>
        </w:r>
      </w:p>
    </w:sdtContent>
  </w:sdt>
  <w:p w14:paraId="503224E2" w14:textId="77777777" w:rsidR="004408E2" w:rsidRDefault="004408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DCB26" w14:textId="77777777" w:rsidR="00630564" w:rsidRDefault="00630564" w:rsidP="00880A50">
      <w:r>
        <w:separator/>
      </w:r>
    </w:p>
  </w:footnote>
  <w:footnote w:type="continuationSeparator" w:id="0">
    <w:p w14:paraId="3C758240" w14:textId="77777777" w:rsidR="00630564" w:rsidRDefault="00630564" w:rsidP="00880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36431"/>
    <w:multiLevelType w:val="hybridMultilevel"/>
    <w:tmpl w:val="ED84609C"/>
    <w:lvl w:ilvl="0" w:tplc="7A4AE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48031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D16"/>
    <w:rsid w:val="00016E26"/>
    <w:rsid w:val="00090CA0"/>
    <w:rsid w:val="000A1405"/>
    <w:rsid w:val="000A2350"/>
    <w:rsid w:val="000D54FE"/>
    <w:rsid w:val="000D6679"/>
    <w:rsid w:val="000F2BED"/>
    <w:rsid w:val="00105CA8"/>
    <w:rsid w:val="00126BA6"/>
    <w:rsid w:val="00187D38"/>
    <w:rsid w:val="001A467C"/>
    <w:rsid w:val="00265590"/>
    <w:rsid w:val="002D451A"/>
    <w:rsid w:val="002D48B3"/>
    <w:rsid w:val="003114EE"/>
    <w:rsid w:val="00336F62"/>
    <w:rsid w:val="0037081E"/>
    <w:rsid w:val="00390D2D"/>
    <w:rsid w:val="00400AEE"/>
    <w:rsid w:val="00417750"/>
    <w:rsid w:val="004408E2"/>
    <w:rsid w:val="004823CC"/>
    <w:rsid w:val="004D508F"/>
    <w:rsid w:val="004E7687"/>
    <w:rsid w:val="00630564"/>
    <w:rsid w:val="006534F9"/>
    <w:rsid w:val="00687FED"/>
    <w:rsid w:val="006C14BD"/>
    <w:rsid w:val="006C7E2A"/>
    <w:rsid w:val="00702AFD"/>
    <w:rsid w:val="00725651"/>
    <w:rsid w:val="0075050F"/>
    <w:rsid w:val="007B5005"/>
    <w:rsid w:val="007D0D3B"/>
    <w:rsid w:val="0081565C"/>
    <w:rsid w:val="00874F4D"/>
    <w:rsid w:val="00880A50"/>
    <w:rsid w:val="008E615C"/>
    <w:rsid w:val="00957527"/>
    <w:rsid w:val="009C4F26"/>
    <w:rsid w:val="009F634D"/>
    <w:rsid w:val="00A16297"/>
    <w:rsid w:val="00AB392C"/>
    <w:rsid w:val="00B44AC7"/>
    <w:rsid w:val="00B60958"/>
    <w:rsid w:val="00BB0D16"/>
    <w:rsid w:val="00C76A1A"/>
    <w:rsid w:val="00CA6596"/>
    <w:rsid w:val="00D27DC4"/>
    <w:rsid w:val="00D875BC"/>
    <w:rsid w:val="00D92843"/>
    <w:rsid w:val="00D93BE5"/>
    <w:rsid w:val="00D94BB8"/>
    <w:rsid w:val="00D95891"/>
    <w:rsid w:val="00DE791F"/>
    <w:rsid w:val="00DF467E"/>
    <w:rsid w:val="00E624A5"/>
    <w:rsid w:val="00EC563D"/>
    <w:rsid w:val="00ED4770"/>
    <w:rsid w:val="00ED4D2A"/>
    <w:rsid w:val="00ED7462"/>
    <w:rsid w:val="00EE6EE4"/>
    <w:rsid w:val="00F118CE"/>
    <w:rsid w:val="00FA0CB2"/>
    <w:rsid w:val="00FF1686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C7086"/>
  <w15:docId w15:val="{2E199F1D-9AD7-4144-A3A0-8339FF27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A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A5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0A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0A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0A50"/>
    <w:rPr>
      <w:sz w:val="18"/>
      <w:szCs w:val="18"/>
    </w:rPr>
  </w:style>
  <w:style w:type="paragraph" w:styleId="a7">
    <w:name w:val="Plain Text"/>
    <w:basedOn w:val="a"/>
    <w:link w:val="a8"/>
    <w:rsid w:val="00880A50"/>
    <w:rPr>
      <w:rFonts w:ascii="宋体" w:hAnsi="Courier New"/>
      <w:sz w:val="32"/>
      <w:szCs w:val="20"/>
    </w:rPr>
  </w:style>
  <w:style w:type="character" w:customStyle="1" w:styleId="a8">
    <w:name w:val="纯文本 字符"/>
    <w:basedOn w:val="a0"/>
    <w:link w:val="a7"/>
    <w:rsid w:val="00880A50"/>
    <w:rPr>
      <w:rFonts w:ascii="宋体" w:eastAsia="宋体" w:hAnsi="Courier New" w:cs="Times New Roman"/>
      <w:sz w:val="32"/>
      <w:szCs w:val="20"/>
    </w:rPr>
  </w:style>
  <w:style w:type="paragraph" w:styleId="a9">
    <w:name w:val="Body Text"/>
    <w:basedOn w:val="a"/>
    <w:link w:val="aa"/>
    <w:rsid w:val="006C7E2A"/>
    <w:rPr>
      <w:rFonts w:eastAsia="仿宋_GB2312"/>
      <w:sz w:val="30"/>
    </w:rPr>
  </w:style>
  <w:style w:type="character" w:customStyle="1" w:styleId="aa">
    <w:name w:val="正文文本 字符"/>
    <w:basedOn w:val="a0"/>
    <w:link w:val="a9"/>
    <w:rsid w:val="006C7E2A"/>
    <w:rPr>
      <w:rFonts w:ascii="Times New Roman" w:eastAsia="仿宋_GB2312" w:hAnsi="Times New Roman" w:cs="Times New Roman"/>
      <w:sz w:val="30"/>
      <w:szCs w:val="24"/>
    </w:rPr>
  </w:style>
  <w:style w:type="paragraph" w:styleId="ab">
    <w:name w:val="List Paragraph"/>
    <w:basedOn w:val="a"/>
    <w:uiPriority w:val="34"/>
    <w:qFormat/>
    <w:rsid w:val="007D0D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Zhe</dc:creator>
  <cp:keywords/>
  <dc:description/>
  <cp:lastModifiedBy>Yan Zhe</cp:lastModifiedBy>
  <cp:revision>28</cp:revision>
  <cp:lastPrinted>2023-08-07T12:22:00Z</cp:lastPrinted>
  <dcterms:created xsi:type="dcterms:W3CDTF">2023-08-07T07:12:00Z</dcterms:created>
  <dcterms:modified xsi:type="dcterms:W3CDTF">2023-12-29T08:09:00Z</dcterms:modified>
</cp:coreProperties>
</file>