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rPr>
          <w:rFonts w:ascii="黑体" w:hAnsi="黑体" w:eastAsia="黑体" w:cs="方正仿宋简体"/>
          <w:sz w:val="36"/>
          <w:szCs w:val="36"/>
        </w:rPr>
      </w:pPr>
      <w:r>
        <w:rPr>
          <w:rFonts w:hint="eastAsia" w:ascii="黑体" w:hAnsi="黑体" w:eastAsia="黑体" w:cs="方正仿宋简体"/>
          <w:sz w:val="36"/>
          <w:szCs w:val="36"/>
        </w:rPr>
        <w:t>附件</w:t>
      </w:r>
      <w:r>
        <w:rPr>
          <w:rFonts w:ascii="黑体" w:hAnsi="黑体" w:eastAsia="黑体" w:cs="方正仿宋简体"/>
          <w:sz w:val="36"/>
          <w:szCs w:val="36"/>
        </w:rPr>
        <w:t>2</w:t>
      </w:r>
    </w:p>
    <w:p>
      <w:pPr>
        <w:spacing w:line="240" w:lineRule="exact"/>
        <w:rPr>
          <w:rFonts w:ascii="黑体" w:hAnsi="黑体" w:eastAsia="黑体" w:cs="方正仿宋简体"/>
          <w:sz w:val="36"/>
          <w:szCs w:val="36"/>
        </w:rPr>
      </w:pPr>
    </w:p>
    <w:p>
      <w:pPr>
        <w:spacing w:line="360" w:lineRule="auto"/>
        <w:jc w:val="center"/>
        <w:rPr>
          <w:rFonts w:ascii="黑体" w:hAnsi="黑体" w:eastAsia="黑体" w:cs="方正小标宋简体"/>
          <w:w w:val="95"/>
          <w:sz w:val="44"/>
          <w:szCs w:val="44"/>
        </w:rPr>
      </w:pPr>
      <w:r>
        <w:rPr>
          <w:rFonts w:hint="eastAsia" w:ascii="黑体" w:hAnsi="黑体" w:eastAsia="黑体" w:cs="方正小标宋简体"/>
          <w:w w:val="95"/>
          <w:sz w:val="44"/>
          <w:szCs w:val="44"/>
        </w:rPr>
        <w:t>人工智能应用创新方向参赛项目汇总表</w:t>
      </w:r>
    </w:p>
    <w:p>
      <w:pPr>
        <w:spacing w:line="360" w:lineRule="auto"/>
        <w:jc w:val="center"/>
        <w:rPr>
          <w:rFonts w:ascii="方正楷体" w:hAnsi="方正楷体" w:eastAsia="方正楷体" w:cs="方正楷体"/>
          <w:sz w:val="32"/>
          <w:szCs w:val="32"/>
        </w:rPr>
      </w:pPr>
    </w:p>
    <w:p>
      <w:pPr>
        <w:spacing w:line="240" w:lineRule="exact"/>
        <w:jc w:val="center"/>
        <w:rPr>
          <w:rFonts w:ascii="方正楷体" w:hAnsi="方正楷体" w:eastAsia="方正楷体" w:cs="方正楷体"/>
          <w:sz w:val="32"/>
          <w:szCs w:val="32"/>
        </w:rPr>
      </w:pPr>
    </w:p>
    <w:p>
      <w:pPr>
        <w:spacing w:line="360" w:lineRule="auto"/>
        <w:rPr>
          <w:rFonts w:ascii="方正仿宋简体" w:hAnsi="方正仿宋简体" w:eastAsia="方正仿宋简体" w:cs="方正仿宋简体"/>
          <w:sz w:val="32"/>
          <w:szCs w:val="32"/>
          <w:u w:val="single"/>
        </w:rPr>
      </w:pPr>
      <w:bookmarkStart w:id="0" w:name="_GoBack"/>
      <w:bookmarkEnd w:id="0"/>
      <w:r>
        <w:rPr>
          <w:rFonts w:hint="eastAsia" w:ascii="方正仿宋简体" w:hAnsi="方正仿宋简体" w:eastAsia="方正仿宋简体" w:cs="方正仿宋简体"/>
          <w:sz w:val="32"/>
          <w:szCs w:val="32"/>
        </w:rPr>
        <w:t>申报单位（盖章）：</w:t>
      </w:r>
      <w:r>
        <w:rPr>
          <w:rFonts w:hint="eastAsia" w:ascii="方正仿宋简体" w:hAnsi="方正仿宋简体" w:eastAsia="方正仿宋简体" w:cs="方正仿宋简体"/>
          <w:sz w:val="32"/>
          <w:szCs w:val="32"/>
          <w:u w:val="single"/>
        </w:rPr>
        <w:t xml:space="preserve">             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 xml:space="preserve">  联系人：</w:t>
      </w:r>
      <w:r>
        <w:rPr>
          <w:rFonts w:hint="eastAsia" w:ascii="方正仿宋简体" w:hAnsi="方正仿宋简体" w:eastAsia="方正仿宋简体" w:cs="方正仿宋简体"/>
          <w:sz w:val="32"/>
          <w:szCs w:val="32"/>
          <w:u w:val="single"/>
        </w:rPr>
        <w:t xml:space="preserve">       </w:t>
      </w:r>
      <w:r>
        <w:rPr>
          <w:rFonts w:ascii="方正仿宋简体" w:hAnsi="方正仿宋简体" w:eastAsia="方正仿宋简体" w:cs="方正仿宋简体"/>
          <w:sz w:val="32"/>
          <w:szCs w:val="32"/>
          <w:u w:val="single"/>
        </w:rPr>
        <w:t xml:space="preserve">    </w:t>
      </w:r>
      <w:r>
        <w:rPr>
          <w:rFonts w:ascii="方正仿宋简体" w:hAnsi="方正仿宋简体" w:eastAsia="方正仿宋简体" w:cs="方正仿宋简体"/>
          <w:sz w:val="32"/>
          <w:szCs w:val="32"/>
        </w:rPr>
        <w:t xml:space="preserve">  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电话：</w:t>
      </w:r>
      <w:r>
        <w:rPr>
          <w:rFonts w:hint="eastAsia" w:ascii="方正仿宋简体" w:hAnsi="方正仿宋简体" w:eastAsia="方正仿宋简体" w:cs="方正仿宋简体"/>
          <w:sz w:val="32"/>
          <w:szCs w:val="32"/>
          <w:u w:val="single"/>
        </w:rPr>
        <w:t xml:space="preserve">          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 xml:space="preserve"> </w:t>
      </w:r>
      <w:r>
        <w:rPr>
          <w:rFonts w:ascii="方正仿宋简体" w:hAnsi="方正仿宋简体" w:eastAsia="方正仿宋简体" w:cs="方正仿宋简体"/>
          <w:sz w:val="32"/>
          <w:szCs w:val="32"/>
        </w:rPr>
        <w:t xml:space="preserve">  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 xml:space="preserve"> 填报日期：</w:t>
      </w:r>
      <w:r>
        <w:rPr>
          <w:rFonts w:hint="eastAsia" w:ascii="方正仿宋简体" w:hAnsi="方正仿宋简体" w:eastAsia="方正仿宋简体" w:cs="方正仿宋简体"/>
          <w:sz w:val="32"/>
          <w:szCs w:val="32"/>
          <w:u w:val="single"/>
        </w:rPr>
        <w:t xml:space="preserve"> </w:t>
      </w:r>
      <w:r>
        <w:rPr>
          <w:rFonts w:ascii="方正仿宋简体" w:hAnsi="方正仿宋简体" w:eastAsia="方正仿宋简体" w:cs="方正仿宋简体"/>
          <w:sz w:val="32"/>
          <w:szCs w:val="32"/>
          <w:u w:val="single"/>
        </w:rPr>
        <w:t xml:space="preserve">        </w:t>
      </w:r>
    </w:p>
    <w:tbl>
      <w:tblPr>
        <w:tblStyle w:val="5"/>
        <w:tblW w:w="1547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5"/>
        <w:gridCol w:w="3005"/>
        <w:gridCol w:w="1766"/>
        <w:gridCol w:w="3315"/>
        <w:gridCol w:w="3315"/>
        <w:gridCol w:w="1428"/>
        <w:gridCol w:w="17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885" w:type="dxa"/>
            <w:vAlign w:val="center"/>
          </w:tcPr>
          <w:p>
            <w:pPr>
              <w:spacing w:line="360" w:lineRule="auto"/>
              <w:jc w:val="center"/>
              <w:rPr>
                <w:rFonts w:ascii="方正黑体" w:hAnsi="方正黑体" w:eastAsia="方正黑体" w:cs="方正黑体"/>
                <w:sz w:val="30"/>
                <w:szCs w:val="30"/>
              </w:rPr>
            </w:pPr>
            <w:r>
              <w:rPr>
                <w:rFonts w:hint="eastAsia" w:ascii="方正黑体" w:hAnsi="方正黑体" w:eastAsia="方正黑体" w:cs="方正黑体"/>
                <w:sz w:val="30"/>
                <w:szCs w:val="30"/>
              </w:rPr>
              <w:t>序号</w:t>
            </w:r>
          </w:p>
        </w:tc>
        <w:tc>
          <w:tcPr>
            <w:tcW w:w="3005" w:type="dxa"/>
            <w:vAlign w:val="center"/>
          </w:tcPr>
          <w:p>
            <w:pPr>
              <w:spacing w:line="360" w:lineRule="auto"/>
              <w:jc w:val="center"/>
              <w:rPr>
                <w:rFonts w:ascii="方正黑体" w:hAnsi="方正黑体" w:eastAsia="方正黑体" w:cs="方正黑体"/>
                <w:sz w:val="30"/>
                <w:szCs w:val="30"/>
              </w:rPr>
            </w:pPr>
            <w:r>
              <w:rPr>
                <w:rFonts w:hint="eastAsia" w:ascii="方正黑体" w:hAnsi="方正黑体" w:eastAsia="方正黑体" w:cs="方正黑体"/>
                <w:sz w:val="30"/>
                <w:szCs w:val="30"/>
              </w:rPr>
              <w:t>项目名称</w:t>
            </w:r>
          </w:p>
        </w:tc>
        <w:tc>
          <w:tcPr>
            <w:tcW w:w="1766" w:type="dxa"/>
            <w:vAlign w:val="center"/>
          </w:tcPr>
          <w:p>
            <w:pPr>
              <w:spacing w:line="360" w:lineRule="auto"/>
              <w:jc w:val="center"/>
              <w:rPr>
                <w:rFonts w:ascii="方正黑体" w:hAnsi="方正黑体" w:eastAsia="方正黑体" w:cs="方正黑体"/>
                <w:sz w:val="30"/>
                <w:szCs w:val="30"/>
              </w:rPr>
            </w:pPr>
            <w:r>
              <w:rPr>
                <w:rFonts w:hint="eastAsia" w:ascii="方正黑体" w:hAnsi="方正黑体" w:eastAsia="方正黑体" w:cs="方正黑体"/>
                <w:sz w:val="30"/>
                <w:szCs w:val="30"/>
              </w:rPr>
              <w:t>赛道类别</w:t>
            </w:r>
          </w:p>
        </w:tc>
        <w:tc>
          <w:tcPr>
            <w:tcW w:w="3315" w:type="dxa"/>
            <w:vAlign w:val="center"/>
          </w:tcPr>
          <w:p>
            <w:pPr>
              <w:spacing w:line="360" w:lineRule="auto"/>
              <w:jc w:val="center"/>
              <w:rPr>
                <w:rFonts w:ascii="方正黑体" w:hAnsi="方正黑体" w:eastAsia="方正黑体" w:cs="方正黑体"/>
                <w:sz w:val="30"/>
                <w:szCs w:val="30"/>
              </w:rPr>
            </w:pPr>
            <w:r>
              <w:rPr>
                <w:rFonts w:hint="eastAsia" w:ascii="方正黑体" w:hAnsi="方正黑体" w:eastAsia="方正黑体" w:cs="方正黑体"/>
                <w:sz w:val="30"/>
                <w:szCs w:val="30"/>
              </w:rPr>
              <w:t>主要完成单位</w:t>
            </w:r>
          </w:p>
          <w:p>
            <w:pPr>
              <w:spacing w:line="360" w:lineRule="auto"/>
              <w:jc w:val="center"/>
              <w:rPr>
                <w:rFonts w:ascii="方正黑体" w:hAnsi="方正黑体" w:eastAsia="方正黑体" w:cs="方正黑体"/>
                <w:sz w:val="24"/>
                <w:szCs w:val="24"/>
              </w:rPr>
            </w:pPr>
            <w:r>
              <w:rPr>
                <w:rFonts w:hint="eastAsia" w:ascii="方正黑体" w:hAnsi="方正黑体" w:eastAsia="方正黑体" w:cs="方正黑体"/>
                <w:sz w:val="24"/>
                <w:szCs w:val="24"/>
              </w:rPr>
              <w:t>（全称，排序，不超过</w:t>
            </w:r>
            <w:r>
              <w:rPr>
                <w:rFonts w:ascii="方正黑体" w:hAnsi="方正黑体" w:eastAsia="方正黑体" w:cs="方正黑体"/>
                <w:sz w:val="24"/>
                <w:szCs w:val="24"/>
              </w:rPr>
              <w:t>3</w:t>
            </w:r>
            <w:r>
              <w:rPr>
                <w:rFonts w:hint="eastAsia" w:ascii="方正黑体" w:hAnsi="方正黑体" w:eastAsia="方正黑体" w:cs="方正黑体"/>
                <w:sz w:val="24"/>
                <w:szCs w:val="24"/>
              </w:rPr>
              <w:t>个）</w:t>
            </w:r>
          </w:p>
        </w:tc>
        <w:tc>
          <w:tcPr>
            <w:tcW w:w="3315" w:type="dxa"/>
            <w:vAlign w:val="center"/>
          </w:tcPr>
          <w:p>
            <w:pPr>
              <w:spacing w:line="360" w:lineRule="auto"/>
              <w:jc w:val="center"/>
              <w:rPr>
                <w:rFonts w:ascii="方正黑体" w:hAnsi="方正黑体" w:eastAsia="方正黑体" w:cs="方正黑体"/>
                <w:sz w:val="30"/>
                <w:szCs w:val="30"/>
              </w:rPr>
            </w:pPr>
            <w:r>
              <w:rPr>
                <w:rFonts w:hint="eastAsia" w:ascii="方正黑体" w:hAnsi="方正黑体" w:eastAsia="方正黑体" w:cs="方正黑体"/>
                <w:sz w:val="30"/>
                <w:szCs w:val="30"/>
              </w:rPr>
              <w:t>主要完成人</w:t>
            </w:r>
          </w:p>
          <w:p>
            <w:pPr>
              <w:spacing w:line="360" w:lineRule="auto"/>
              <w:jc w:val="center"/>
              <w:rPr>
                <w:rFonts w:ascii="方正黑体" w:hAnsi="方正黑体" w:eastAsia="方正黑体" w:cs="方正黑体"/>
                <w:sz w:val="30"/>
                <w:szCs w:val="30"/>
              </w:rPr>
            </w:pPr>
            <w:r>
              <w:rPr>
                <w:rFonts w:hint="eastAsia" w:ascii="方正黑体" w:hAnsi="方正黑体" w:eastAsia="方正黑体" w:cs="方正黑体"/>
                <w:sz w:val="24"/>
                <w:szCs w:val="24"/>
              </w:rPr>
              <w:t>（排序，不超过1</w:t>
            </w:r>
            <w:r>
              <w:rPr>
                <w:rFonts w:ascii="方正黑体" w:hAnsi="方正黑体" w:eastAsia="方正黑体" w:cs="方正黑体"/>
                <w:sz w:val="24"/>
                <w:szCs w:val="24"/>
              </w:rPr>
              <w:t>0</w:t>
            </w:r>
            <w:r>
              <w:rPr>
                <w:rFonts w:hint="eastAsia" w:ascii="方正黑体" w:hAnsi="方正黑体" w:eastAsia="方正黑体" w:cs="方正黑体"/>
                <w:sz w:val="24"/>
                <w:szCs w:val="24"/>
              </w:rPr>
              <w:t>人）</w:t>
            </w:r>
          </w:p>
        </w:tc>
        <w:tc>
          <w:tcPr>
            <w:tcW w:w="1428" w:type="dxa"/>
            <w:vAlign w:val="center"/>
          </w:tcPr>
          <w:p>
            <w:pPr>
              <w:spacing w:line="360" w:lineRule="auto"/>
              <w:jc w:val="center"/>
              <w:rPr>
                <w:rFonts w:ascii="方正黑体" w:hAnsi="方正黑体" w:eastAsia="方正黑体" w:cs="方正黑体"/>
                <w:sz w:val="30"/>
                <w:szCs w:val="30"/>
              </w:rPr>
            </w:pPr>
            <w:r>
              <w:rPr>
                <w:rFonts w:hint="eastAsia" w:ascii="方正黑体" w:hAnsi="方正黑体" w:eastAsia="方正黑体" w:cs="方正黑体"/>
                <w:sz w:val="30"/>
                <w:szCs w:val="30"/>
              </w:rPr>
              <w:t>联系人</w:t>
            </w:r>
          </w:p>
        </w:tc>
        <w:tc>
          <w:tcPr>
            <w:tcW w:w="1761" w:type="dxa"/>
            <w:vAlign w:val="center"/>
          </w:tcPr>
          <w:p>
            <w:pPr>
              <w:spacing w:line="360" w:lineRule="auto"/>
              <w:jc w:val="center"/>
              <w:rPr>
                <w:rFonts w:ascii="方正黑体" w:hAnsi="方正黑体" w:eastAsia="方正黑体" w:cs="方正黑体"/>
                <w:sz w:val="30"/>
                <w:szCs w:val="30"/>
              </w:rPr>
            </w:pPr>
            <w:r>
              <w:rPr>
                <w:rFonts w:hint="eastAsia" w:ascii="方正黑体" w:hAnsi="方正黑体" w:eastAsia="方正黑体" w:cs="方正黑体"/>
                <w:sz w:val="30"/>
                <w:szCs w:val="30"/>
              </w:rPr>
              <w:t>电话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885" w:type="dxa"/>
            <w:vAlign w:val="center"/>
          </w:tcPr>
          <w:p>
            <w:pPr>
              <w:spacing w:line="360" w:lineRule="auto"/>
              <w:jc w:val="center"/>
              <w:rPr>
                <w:rFonts w:ascii="方正仿宋简体" w:hAnsi="方正仿宋简体" w:eastAsia="方正仿宋简体" w:cs="方正仿宋简体"/>
                <w:sz w:val="30"/>
                <w:szCs w:val="30"/>
              </w:rPr>
            </w:pPr>
            <w:r>
              <w:rPr>
                <w:rFonts w:hint="eastAsia" w:ascii="方正仿宋简体" w:hAnsi="方正仿宋简体" w:eastAsia="方正仿宋简体" w:cs="方正仿宋简体"/>
                <w:sz w:val="30"/>
                <w:szCs w:val="30"/>
              </w:rPr>
              <w:t>1</w:t>
            </w:r>
          </w:p>
        </w:tc>
        <w:tc>
          <w:tcPr>
            <w:tcW w:w="3005" w:type="dxa"/>
            <w:vAlign w:val="center"/>
          </w:tcPr>
          <w:p>
            <w:pPr>
              <w:spacing w:line="360" w:lineRule="auto"/>
              <w:jc w:val="center"/>
              <w:rPr>
                <w:rFonts w:ascii="方正仿宋简体" w:hAnsi="方正仿宋简体" w:eastAsia="方正仿宋简体" w:cs="方正仿宋简体"/>
                <w:sz w:val="30"/>
                <w:szCs w:val="30"/>
              </w:rPr>
            </w:pPr>
          </w:p>
        </w:tc>
        <w:tc>
          <w:tcPr>
            <w:tcW w:w="1766" w:type="dxa"/>
            <w:vAlign w:val="center"/>
          </w:tcPr>
          <w:p>
            <w:pPr>
              <w:spacing w:line="360" w:lineRule="auto"/>
              <w:jc w:val="center"/>
              <w:rPr>
                <w:rFonts w:ascii="方正仿宋简体" w:hAnsi="方正仿宋简体" w:eastAsia="方正仿宋简体" w:cs="方正仿宋简体"/>
                <w:sz w:val="30"/>
                <w:szCs w:val="30"/>
              </w:rPr>
            </w:pPr>
          </w:p>
        </w:tc>
        <w:tc>
          <w:tcPr>
            <w:tcW w:w="3315" w:type="dxa"/>
            <w:vAlign w:val="center"/>
          </w:tcPr>
          <w:p>
            <w:pPr>
              <w:spacing w:line="360" w:lineRule="auto"/>
              <w:jc w:val="center"/>
              <w:rPr>
                <w:rFonts w:ascii="方正仿宋简体" w:hAnsi="方正仿宋简体" w:eastAsia="方正仿宋简体" w:cs="方正仿宋简体"/>
                <w:sz w:val="30"/>
                <w:szCs w:val="30"/>
              </w:rPr>
            </w:pPr>
          </w:p>
        </w:tc>
        <w:tc>
          <w:tcPr>
            <w:tcW w:w="3315" w:type="dxa"/>
            <w:vAlign w:val="center"/>
          </w:tcPr>
          <w:p>
            <w:pPr>
              <w:spacing w:line="360" w:lineRule="auto"/>
              <w:jc w:val="center"/>
              <w:rPr>
                <w:rFonts w:ascii="方正仿宋简体" w:hAnsi="方正仿宋简体" w:eastAsia="方正仿宋简体" w:cs="方正仿宋简体"/>
                <w:sz w:val="30"/>
                <w:szCs w:val="30"/>
              </w:rPr>
            </w:pPr>
          </w:p>
        </w:tc>
        <w:tc>
          <w:tcPr>
            <w:tcW w:w="1428" w:type="dxa"/>
            <w:vAlign w:val="center"/>
          </w:tcPr>
          <w:p>
            <w:pPr>
              <w:spacing w:line="360" w:lineRule="auto"/>
              <w:jc w:val="center"/>
              <w:rPr>
                <w:rFonts w:ascii="方正仿宋简体" w:hAnsi="方正仿宋简体" w:eastAsia="方正仿宋简体" w:cs="方正仿宋简体"/>
                <w:sz w:val="30"/>
                <w:szCs w:val="30"/>
              </w:rPr>
            </w:pPr>
          </w:p>
        </w:tc>
        <w:tc>
          <w:tcPr>
            <w:tcW w:w="1761" w:type="dxa"/>
            <w:vAlign w:val="center"/>
          </w:tcPr>
          <w:p>
            <w:pPr>
              <w:spacing w:line="360" w:lineRule="auto"/>
              <w:jc w:val="center"/>
              <w:rPr>
                <w:rFonts w:ascii="方正仿宋简体" w:hAnsi="方正仿宋简体" w:eastAsia="方正仿宋简体" w:cs="方正仿宋简体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885" w:type="dxa"/>
            <w:vAlign w:val="center"/>
          </w:tcPr>
          <w:p>
            <w:pPr>
              <w:spacing w:line="360" w:lineRule="auto"/>
              <w:jc w:val="center"/>
              <w:rPr>
                <w:rFonts w:ascii="方正仿宋简体" w:hAnsi="方正仿宋简体" w:eastAsia="方正仿宋简体" w:cs="方正仿宋简体"/>
                <w:sz w:val="30"/>
                <w:szCs w:val="30"/>
              </w:rPr>
            </w:pPr>
            <w:r>
              <w:rPr>
                <w:rFonts w:hint="eastAsia" w:ascii="方正仿宋简体" w:hAnsi="方正仿宋简体" w:eastAsia="方正仿宋简体" w:cs="方正仿宋简体"/>
                <w:sz w:val="30"/>
                <w:szCs w:val="30"/>
              </w:rPr>
              <w:t>2</w:t>
            </w:r>
          </w:p>
        </w:tc>
        <w:tc>
          <w:tcPr>
            <w:tcW w:w="3005" w:type="dxa"/>
            <w:vAlign w:val="center"/>
          </w:tcPr>
          <w:p>
            <w:pPr>
              <w:spacing w:line="360" w:lineRule="auto"/>
              <w:jc w:val="center"/>
              <w:rPr>
                <w:rFonts w:ascii="方正仿宋简体" w:hAnsi="方正仿宋简体" w:eastAsia="方正仿宋简体" w:cs="方正仿宋简体"/>
                <w:sz w:val="30"/>
                <w:szCs w:val="30"/>
              </w:rPr>
            </w:pPr>
          </w:p>
        </w:tc>
        <w:tc>
          <w:tcPr>
            <w:tcW w:w="1766" w:type="dxa"/>
            <w:vAlign w:val="center"/>
          </w:tcPr>
          <w:p>
            <w:pPr>
              <w:spacing w:line="360" w:lineRule="auto"/>
              <w:jc w:val="center"/>
              <w:rPr>
                <w:rFonts w:ascii="方正仿宋简体" w:hAnsi="方正仿宋简体" w:eastAsia="方正仿宋简体" w:cs="方正仿宋简体"/>
                <w:sz w:val="30"/>
                <w:szCs w:val="30"/>
              </w:rPr>
            </w:pPr>
          </w:p>
        </w:tc>
        <w:tc>
          <w:tcPr>
            <w:tcW w:w="3315" w:type="dxa"/>
            <w:vAlign w:val="center"/>
          </w:tcPr>
          <w:p>
            <w:pPr>
              <w:spacing w:line="360" w:lineRule="auto"/>
              <w:jc w:val="center"/>
              <w:rPr>
                <w:rFonts w:ascii="方正仿宋简体" w:hAnsi="方正仿宋简体" w:eastAsia="方正仿宋简体" w:cs="方正仿宋简体"/>
                <w:sz w:val="30"/>
                <w:szCs w:val="30"/>
              </w:rPr>
            </w:pPr>
          </w:p>
        </w:tc>
        <w:tc>
          <w:tcPr>
            <w:tcW w:w="3315" w:type="dxa"/>
            <w:vAlign w:val="center"/>
          </w:tcPr>
          <w:p>
            <w:pPr>
              <w:spacing w:line="360" w:lineRule="auto"/>
              <w:jc w:val="center"/>
              <w:rPr>
                <w:rFonts w:ascii="方正仿宋简体" w:hAnsi="方正仿宋简体" w:eastAsia="方正仿宋简体" w:cs="方正仿宋简体"/>
                <w:sz w:val="30"/>
                <w:szCs w:val="30"/>
              </w:rPr>
            </w:pPr>
          </w:p>
        </w:tc>
        <w:tc>
          <w:tcPr>
            <w:tcW w:w="1428" w:type="dxa"/>
            <w:vAlign w:val="center"/>
          </w:tcPr>
          <w:p>
            <w:pPr>
              <w:spacing w:line="360" w:lineRule="auto"/>
              <w:jc w:val="center"/>
              <w:rPr>
                <w:rFonts w:ascii="方正仿宋简体" w:hAnsi="方正仿宋简体" w:eastAsia="方正仿宋简体" w:cs="方正仿宋简体"/>
                <w:sz w:val="30"/>
                <w:szCs w:val="30"/>
              </w:rPr>
            </w:pPr>
          </w:p>
        </w:tc>
        <w:tc>
          <w:tcPr>
            <w:tcW w:w="1761" w:type="dxa"/>
            <w:vAlign w:val="center"/>
          </w:tcPr>
          <w:p>
            <w:pPr>
              <w:spacing w:line="360" w:lineRule="auto"/>
              <w:jc w:val="center"/>
              <w:rPr>
                <w:rFonts w:ascii="方正仿宋简体" w:hAnsi="方正仿宋简体" w:eastAsia="方正仿宋简体" w:cs="方正仿宋简体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885" w:type="dxa"/>
            <w:vAlign w:val="center"/>
          </w:tcPr>
          <w:p>
            <w:pPr>
              <w:spacing w:line="360" w:lineRule="auto"/>
              <w:jc w:val="center"/>
              <w:rPr>
                <w:rFonts w:ascii="方正仿宋简体" w:hAnsi="方正仿宋简体" w:eastAsia="方正仿宋简体" w:cs="方正仿宋简体"/>
                <w:sz w:val="30"/>
                <w:szCs w:val="30"/>
              </w:rPr>
            </w:pPr>
            <w:r>
              <w:rPr>
                <w:rFonts w:hint="eastAsia" w:ascii="方正仿宋简体" w:hAnsi="方正仿宋简体" w:eastAsia="方正仿宋简体" w:cs="方正仿宋简体"/>
                <w:sz w:val="30"/>
                <w:szCs w:val="30"/>
              </w:rPr>
              <w:t>3</w:t>
            </w:r>
          </w:p>
        </w:tc>
        <w:tc>
          <w:tcPr>
            <w:tcW w:w="3005" w:type="dxa"/>
            <w:vAlign w:val="center"/>
          </w:tcPr>
          <w:p>
            <w:pPr>
              <w:spacing w:line="360" w:lineRule="auto"/>
              <w:jc w:val="center"/>
              <w:rPr>
                <w:rFonts w:ascii="方正仿宋简体" w:hAnsi="方正仿宋简体" w:eastAsia="方正仿宋简体" w:cs="方正仿宋简体"/>
                <w:sz w:val="30"/>
                <w:szCs w:val="30"/>
              </w:rPr>
            </w:pPr>
          </w:p>
        </w:tc>
        <w:tc>
          <w:tcPr>
            <w:tcW w:w="1766" w:type="dxa"/>
            <w:vAlign w:val="center"/>
          </w:tcPr>
          <w:p>
            <w:pPr>
              <w:spacing w:line="360" w:lineRule="auto"/>
              <w:jc w:val="center"/>
              <w:rPr>
                <w:rFonts w:ascii="方正仿宋简体" w:hAnsi="方正仿宋简体" w:eastAsia="方正仿宋简体" w:cs="方正仿宋简体"/>
                <w:sz w:val="30"/>
                <w:szCs w:val="30"/>
              </w:rPr>
            </w:pPr>
          </w:p>
        </w:tc>
        <w:tc>
          <w:tcPr>
            <w:tcW w:w="3315" w:type="dxa"/>
            <w:vAlign w:val="center"/>
          </w:tcPr>
          <w:p>
            <w:pPr>
              <w:spacing w:line="360" w:lineRule="auto"/>
              <w:jc w:val="center"/>
              <w:rPr>
                <w:rFonts w:ascii="方正仿宋简体" w:hAnsi="方正仿宋简体" w:eastAsia="方正仿宋简体" w:cs="方正仿宋简体"/>
                <w:sz w:val="30"/>
                <w:szCs w:val="30"/>
              </w:rPr>
            </w:pPr>
          </w:p>
        </w:tc>
        <w:tc>
          <w:tcPr>
            <w:tcW w:w="3315" w:type="dxa"/>
            <w:vAlign w:val="center"/>
          </w:tcPr>
          <w:p>
            <w:pPr>
              <w:spacing w:line="360" w:lineRule="auto"/>
              <w:jc w:val="center"/>
              <w:rPr>
                <w:rFonts w:ascii="方正仿宋简体" w:hAnsi="方正仿宋简体" w:eastAsia="方正仿宋简体" w:cs="方正仿宋简体"/>
                <w:sz w:val="30"/>
                <w:szCs w:val="30"/>
              </w:rPr>
            </w:pPr>
          </w:p>
        </w:tc>
        <w:tc>
          <w:tcPr>
            <w:tcW w:w="1428" w:type="dxa"/>
            <w:vAlign w:val="center"/>
          </w:tcPr>
          <w:p>
            <w:pPr>
              <w:spacing w:line="360" w:lineRule="auto"/>
              <w:jc w:val="center"/>
              <w:rPr>
                <w:rFonts w:ascii="方正仿宋简体" w:hAnsi="方正仿宋简体" w:eastAsia="方正仿宋简体" w:cs="方正仿宋简体"/>
                <w:sz w:val="30"/>
                <w:szCs w:val="30"/>
              </w:rPr>
            </w:pPr>
          </w:p>
        </w:tc>
        <w:tc>
          <w:tcPr>
            <w:tcW w:w="1761" w:type="dxa"/>
            <w:vAlign w:val="center"/>
          </w:tcPr>
          <w:p>
            <w:pPr>
              <w:spacing w:line="360" w:lineRule="auto"/>
              <w:jc w:val="center"/>
              <w:rPr>
                <w:rFonts w:ascii="方正仿宋简体" w:hAnsi="方正仿宋简体" w:eastAsia="方正仿宋简体" w:cs="方正仿宋简体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885" w:type="dxa"/>
            <w:vAlign w:val="center"/>
          </w:tcPr>
          <w:p>
            <w:pPr>
              <w:spacing w:line="360" w:lineRule="auto"/>
              <w:jc w:val="center"/>
              <w:rPr>
                <w:rFonts w:ascii="方正仿宋简体" w:hAnsi="方正仿宋简体" w:eastAsia="方正仿宋简体" w:cs="方正仿宋简体"/>
                <w:sz w:val="30"/>
                <w:szCs w:val="30"/>
              </w:rPr>
            </w:pPr>
          </w:p>
        </w:tc>
        <w:tc>
          <w:tcPr>
            <w:tcW w:w="3005" w:type="dxa"/>
            <w:vAlign w:val="center"/>
          </w:tcPr>
          <w:p>
            <w:pPr>
              <w:spacing w:line="360" w:lineRule="auto"/>
              <w:jc w:val="center"/>
              <w:rPr>
                <w:rFonts w:ascii="方正仿宋简体" w:hAnsi="方正仿宋简体" w:eastAsia="方正仿宋简体" w:cs="方正仿宋简体"/>
                <w:sz w:val="30"/>
                <w:szCs w:val="30"/>
              </w:rPr>
            </w:pPr>
          </w:p>
        </w:tc>
        <w:tc>
          <w:tcPr>
            <w:tcW w:w="1766" w:type="dxa"/>
            <w:vAlign w:val="center"/>
          </w:tcPr>
          <w:p>
            <w:pPr>
              <w:spacing w:line="360" w:lineRule="auto"/>
              <w:jc w:val="center"/>
              <w:rPr>
                <w:rFonts w:ascii="方正仿宋简体" w:hAnsi="方正仿宋简体" w:eastAsia="方正仿宋简体" w:cs="方正仿宋简体"/>
                <w:sz w:val="30"/>
                <w:szCs w:val="30"/>
              </w:rPr>
            </w:pPr>
          </w:p>
        </w:tc>
        <w:tc>
          <w:tcPr>
            <w:tcW w:w="3315" w:type="dxa"/>
            <w:vAlign w:val="center"/>
          </w:tcPr>
          <w:p>
            <w:pPr>
              <w:spacing w:line="360" w:lineRule="auto"/>
              <w:jc w:val="center"/>
              <w:rPr>
                <w:rFonts w:ascii="方正仿宋简体" w:hAnsi="方正仿宋简体" w:eastAsia="方正仿宋简体" w:cs="方正仿宋简体"/>
                <w:sz w:val="30"/>
                <w:szCs w:val="30"/>
              </w:rPr>
            </w:pPr>
          </w:p>
        </w:tc>
        <w:tc>
          <w:tcPr>
            <w:tcW w:w="3315" w:type="dxa"/>
            <w:vAlign w:val="center"/>
          </w:tcPr>
          <w:p>
            <w:pPr>
              <w:spacing w:line="360" w:lineRule="auto"/>
              <w:jc w:val="center"/>
              <w:rPr>
                <w:rFonts w:ascii="方正仿宋简体" w:hAnsi="方正仿宋简体" w:eastAsia="方正仿宋简体" w:cs="方正仿宋简体"/>
                <w:sz w:val="30"/>
                <w:szCs w:val="30"/>
              </w:rPr>
            </w:pPr>
          </w:p>
        </w:tc>
        <w:tc>
          <w:tcPr>
            <w:tcW w:w="1428" w:type="dxa"/>
            <w:vAlign w:val="center"/>
          </w:tcPr>
          <w:p>
            <w:pPr>
              <w:spacing w:line="360" w:lineRule="auto"/>
              <w:jc w:val="center"/>
              <w:rPr>
                <w:rFonts w:ascii="方正仿宋简体" w:hAnsi="方正仿宋简体" w:eastAsia="方正仿宋简体" w:cs="方正仿宋简体"/>
                <w:sz w:val="30"/>
                <w:szCs w:val="30"/>
              </w:rPr>
            </w:pPr>
          </w:p>
        </w:tc>
        <w:tc>
          <w:tcPr>
            <w:tcW w:w="1761" w:type="dxa"/>
            <w:vAlign w:val="center"/>
          </w:tcPr>
          <w:p>
            <w:pPr>
              <w:spacing w:line="360" w:lineRule="auto"/>
              <w:jc w:val="center"/>
              <w:rPr>
                <w:rFonts w:ascii="方正仿宋简体" w:hAnsi="方正仿宋简体" w:eastAsia="方正仿宋简体" w:cs="方正仿宋简体"/>
                <w:sz w:val="30"/>
                <w:szCs w:val="30"/>
              </w:rPr>
            </w:pPr>
          </w:p>
        </w:tc>
      </w:tr>
    </w:tbl>
    <w:p>
      <w:pPr>
        <w:spacing w:line="360" w:lineRule="auto"/>
        <w:rPr>
          <w:rFonts w:ascii="方正小标宋简体" w:hAnsi="方正小标宋简体" w:eastAsia="方正小标宋简体" w:cs="方正小标宋简体"/>
          <w:sz w:val="52"/>
          <w:szCs w:val="5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</w:rPr>
        <w:t>注：按优先级排序。</w:t>
      </w:r>
    </w:p>
    <w:p>
      <w:pPr>
        <w:spacing w:line="360" w:lineRule="auto"/>
        <w:jc w:val="center"/>
        <w:rPr>
          <w:rFonts w:ascii="黑体" w:hAnsi="黑体" w:eastAsia="黑体" w:cs="方正小标宋简体"/>
          <w:sz w:val="44"/>
          <w:szCs w:val="44"/>
          <w:u w:val="single"/>
        </w:rPr>
      </w:pPr>
    </w:p>
    <w:p>
      <w:pPr>
        <w:spacing w:line="240" w:lineRule="exact"/>
        <w:jc w:val="center"/>
        <w:rPr>
          <w:rFonts w:ascii="黑体" w:hAnsi="黑体" w:eastAsia="黑体" w:cs="方正小标宋简体"/>
          <w:sz w:val="44"/>
          <w:szCs w:val="44"/>
          <w:u w:val="single"/>
        </w:rPr>
      </w:pPr>
    </w:p>
    <w:sectPr>
      <w:pgSz w:w="16838" w:h="11906" w:orient="landscape"/>
      <w:pgMar w:top="720" w:right="720" w:bottom="720" w:left="72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仿宋简体">
    <w:altName w:val="宋体"/>
    <w:panose1 w:val="00000000000000000000"/>
    <w:charset w:val="86"/>
    <w:family w:val="script"/>
    <w:pitch w:val="default"/>
    <w:sig w:usb0="00000000" w:usb1="00000000" w:usb2="00000012" w:usb3="00000000" w:csb0="00040001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方正楷体">
    <w:altName w:val="楷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方正黑体">
    <w:altName w:val="方正黑体_GBK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1"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DBFF1961"/>
    <w:rsid w:val="00061E6E"/>
    <w:rsid w:val="0010519E"/>
    <w:rsid w:val="00193D98"/>
    <w:rsid w:val="001B7354"/>
    <w:rsid w:val="002A1AF4"/>
    <w:rsid w:val="002B2DA6"/>
    <w:rsid w:val="002F2367"/>
    <w:rsid w:val="002F70C4"/>
    <w:rsid w:val="003166FD"/>
    <w:rsid w:val="00414533"/>
    <w:rsid w:val="00417FEA"/>
    <w:rsid w:val="00433A4D"/>
    <w:rsid w:val="00451E96"/>
    <w:rsid w:val="0045688B"/>
    <w:rsid w:val="00461909"/>
    <w:rsid w:val="00490265"/>
    <w:rsid w:val="004D3A32"/>
    <w:rsid w:val="00502E87"/>
    <w:rsid w:val="00516C29"/>
    <w:rsid w:val="00517345"/>
    <w:rsid w:val="0058037D"/>
    <w:rsid w:val="005F3FA1"/>
    <w:rsid w:val="006270F5"/>
    <w:rsid w:val="006E3D3C"/>
    <w:rsid w:val="00702EAF"/>
    <w:rsid w:val="00782AE9"/>
    <w:rsid w:val="007F6729"/>
    <w:rsid w:val="00817017"/>
    <w:rsid w:val="00891DD1"/>
    <w:rsid w:val="008F268F"/>
    <w:rsid w:val="0093249D"/>
    <w:rsid w:val="009E53F2"/>
    <w:rsid w:val="00A569A0"/>
    <w:rsid w:val="00A62F12"/>
    <w:rsid w:val="00AA152A"/>
    <w:rsid w:val="00AB0DD3"/>
    <w:rsid w:val="00B04F73"/>
    <w:rsid w:val="00B23379"/>
    <w:rsid w:val="00B361D7"/>
    <w:rsid w:val="00B514CC"/>
    <w:rsid w:val="00C517D5"/>
    <w:rsid w:val="00CB431C"/>
    <w:rsid w:val="00CB7B96"/>
    <w:rsid w:val="00D0444F"/>
    <w:rsid w:val="00D10CDB"/>
    <w:rsid w:val="00D325F5"/>
    <w:rsid w:val="00D64424"/>
    <w:rsid w:val="00D75B9A"/>
    <w:rsid w:val="00D8644A"/>
    <w:rsid w:val="00DB10EE"/>
    <w:rsid w:val="00DB234D"/>
    <w:rsid w:val="00E073F9"/>
    <w:rsid w:val="00E667A2"/>
    <w:rsid w:val="00E93F33"/>
    <w:rsid w:val="00EC1A7F"/>
    <w:rsid w:val="00ED3804"/>
    <w:rsid w:val="00F063F5"/>
    <w:rsid w:val="00F17544"/>
    <w:rsid w:val="00F364DE"/>
    <w:rsid w:val="00F7635E"/>
    <w:rsid w:val="00FF6D3E"/>
    <w:rsid w:val="277C4701"/>
    <w:rsid w:val="2C77C068"/>
    <w:rsid w:val="75F95A00"/>
    <w:rsid w:val="7F7F39DD"/>
    <w:rsid w:val="7FF6A03D"/>
    <w:rsid w:val="BFB570DC"/>
    <w:rsid w:val="BFB736F3"/>
    <w:rsid w:val="C6F5F9BA"/>
    <w:rsid w:val="DBFF1961"/>
    <w:rsid w:val="DFFDB705"/>
    <w:rsid w:val="E5AF50DE"/>
    <w:rsid w:val="E8DA1A54"/>
    <w:rsid w:val="F9BA018E"/>
    <w:rsid w:val="FFFFC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0"/>
    <w:rPr>
      <w:kern w:val="2"/>
      <w:sz w:val="18"/>
      <w:szCs w:val="18"/>
    </w:rPr>
  </w:style>
  <w:style w:type="character" w:customStyle="1" w:styleId="8">
    <w:name w:val="页脚 字符"/>
    <w:basedOn w:val="6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34</Words>
  <Characters>197</Characters>
  <Lines>1</Lines>
  <Paragraphs>1</Paragraphs>
  <TotalTime>9</TotalTime>
  <ScaleCrop>false</ScaleCrop>
  <LinksUpToDate>false</LinksUpToDate>
  <CharactersWithSpaces>230</CharactersWithSpaces>
  <Application>WPS Office_11.8.2.9980_F1E327BC-269C-435d-A152-05C5408002CA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2020-05-30T23:43:00Z</dcterms:created>
  <dc:creator>孙可</dc:creator>
  <cp:lastModifiedBy>user</cp:lastModifiedBy>
  <dcterms:modified xsi:type="dcterms:W3CDTF">2023-05-04T16:51:30Z</dcterms:modified>
  <cp:revision>49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2052-11.8.2.9980</vt:lpwstr>
  </property>
</Properties>
</file>