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2023年“全国智慧广电网络新服务”申报汇总表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申报</w:t>
      </w:r>
      <w:r>
        <w:rPr>
          <w:rFonts w:hint="eastAsia" w:ascii="黑体" w:hAnsi="黑体" w:eastAsia="黑体" w:cs="黑体"/>
          <w:sz w:val="24"/>
          <w:szCs w:val="24"/>
        </w:rPr>
        <w:t>单位（盖章）：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填报日期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2023年   月   日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338"/>
        <w:gridCol w:w="1423"/>
        <w:gridCol w:w="1756"/>
        <w:gridCol w:w="1199"/>
        <w:gridCol w:w="3005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" w:hAnsi="方正黑体" w:eastAsia="方正黑体" w:cs="方正黑体"/>
                <w:sz w:val="24"/>
                <w:szCs w:val="24"/>
              </w:rPr>
            </w:pPr>
            <w:bookmarkStart w:id="0" w:name="OLE_LINK1"/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序号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" w:hAnsi="方正黑体" w:eastAsia="方正黑体" w:cs="方正黑体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案例名称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" w:hAnsi="方正黑体" w:eastAsia="方正黑体" w:cs="方正黑体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  <w:lang w:eastAsia="zh-CN"/>
              </w:rPr>
              <w:t>征集</w:t>
            </w: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类别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" w:hAnsi="方正黑体" w:eastAsia="方正黑体" w:cs="方正黑体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申报单位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" w:hAnsi="方正黑体" w:eastAsia="方正黑体" w:cs="方正黑体"/>
                <w:sz w:val="24"/>
                <w:szCs w:val="24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</w:rPr>
              <w:t>联系人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" w:hAnsi="方正黑体" w:eastAsia="方正黑体" w:cs="方正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  <w:lang w:val="en-US" w:eastAsia="zh-CN"/>
              </w:rPr>
              <w:t>部门及职务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" w:hAnsi="方正黑体" w:eastAsia="方正黑体" w:cs="方正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" w:hAnsi="方正黑体" w:eastAsia="方正黑体" w:cs="方正黑体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黑体" w:cs="仿宋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联系人：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部门及职务：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  <w:u w:val="none"/>
          <w:lang w:eastAsia="zh-CN"/>
        </w:rPr>
        <w:t>电话：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  <w:u w:val="none"/>
          <w:lang w:eastAsia="zh-CN"/>
        </w:rPr>
        <w:t>手机：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备注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1.各单位每个类别申报不超过4个，总数不超过10个。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以申报优先级为序</w:t>
      </w:r>
      <w:r>
        <w:rPr>
          <w:rFonts w:hint="eastAsia" w:ascii="仿宋" w:hAnsi="仿宋" w:eastAsia="仿宋" w:cs="仿宋"/>
          <w:sz w:val="24"/>
          <w:szCs w:val="24"/>
        </w:rPr>
        <w:t>。</w:t>
      </w:r>
      <w:bookmarkStart w:id="1" w:name="_GoBack"/>
      <w:bookmarkEnd w:id="1"/>
    </w:p>
    <w:sectPr>
      <w:pgSz w:w="16838" w:h="11906" w:orient="landscape"/>
      <w:pgMar w:top="1701" w:right="1701" w:bottom="1701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zI1MTczMTY1ZGY0N2RkOTgyNTQwODgxZTNiOGMifQ=="/>
  </w:docVars>
  <w:rsids>
    <w:rsidRoot w:val="0005631C"/>
    <w:rsid w:val="000220C4"/>
    <w:rsid w:val="0005631C"/>
    <w:rsid w:val="001C7DE3"/>
    <w:rsid w:val="002E1650"/>
    <w:rsid w:val="004B2C6C"/>
    <w:rsid w:val="005B1E4F"/>
    <w:rsid w:val="006A6C90"/>
    <w:rsid w:val="008C5A93"/>
    <w:rsid w:val="0CA4483A"/>
    <w:rsid w:val="1FDDED37"/>
    <w:rsid w:val="25EBD2EA"/>
    <w:rsid w:val="37C8622A"/>
    <w:rsid w:val="4FEED2CD"/>
    <w:rsid w:val="5E7F808C"/>
    <w:rsid w:val="5ED7FC1B"/>
    <w:rsid w:val="7FB31E4D"/>
    <w:rsid w:val="B34F1730"/>
    <w:rsid w:val="BEF725F7"/>
    <w:rsid w:val="DAFE342E"/>
    <w:rsid w:val="DFED8E23"/>
    <w:rsid w:val="EEDE8D4B"/>
    <w:rsid w:val="F9D96715"/>
    <w:rsid w:val="FB7D4346"/>
    <w:rsid w:val="FDFFA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141</Characters>
  <Lines>1</Lines>
  <Paragraphs>1</Paragraphs>
  <TotalTime>2</TotalTime>
  <ScaleCrop>false</ScaleCrop>
  <LinksUpToDate>false</LinksUpToDate>
  <CharactersWithSpaces>299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2022-05-24T17:31:00Z</dcterms:created>
  <dc:creator>Sha Yue</dc:creator>
  <cp:lastModifiedBy>user</cp:lastModifiedBy>
  <dcterms:modified xsi:type="dcterms:W3CDTF">2023-04-20T21:36:43Z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DB97DF75BAC447E68665F8F0DF8CA65C_13</vt:lpwstr>
  </property>
</Properties>
</file>