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0"/>
          <w:szCs w:val="40"/>
          <w:lang w:val="en-US" w:eastAsia="zh-CN" w:bidi="ar"/>
        </w:rPr>
        <w:t>2023年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0"/>
          <w:szCs w:val="40"/>
          <w:lang w:eastAsia="zh-CN" w:bidi="ar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0"/>
          <w:szCs w:val="40"/>
          <w:lang w:bidi="ar"/>
        </w:rPr>
        <w:t>全国智慧广电网络新服务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0"/>
          <w:szCs w:val="40"/>
          <w:lang w:eastAsia="zh-CN" w:bidi="ar"/>
        </w:rPr>
        <w:t>”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0"/>
          <w:szCs w:val="40"/>
          <w:lang w:bidi="ar"/>
        </w:rPr>
        <w:t>申报表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2869"/>
        <w:gridCol w:w="1840"/>
        <w:gridCol w:w="2600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宋体" w:eastAsia="黑体" w:cs="黑体"/>
                <w:bCs/>
                <w:color w:val="00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4"/>
                <w:szCs w:val="24"/>
                <w:highlight w:val="none"/>
                <w:lang w:bidi="ar"/>
              </w:rPr>
              <w:t>案例名称</w:t>
            </w:r>
          </w:p>
        </w:tc>
        <w:tc>
          <w:tcPr>
            <w:tcW w:w="4192" w:type="pct"/>
            <w:gridSpan w:val="4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宋体" w:eastAsia="黑体" w:cs="黑体"/>
                <w:bCs/>
                <w:color w:val="0070C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4"/>
                <w:szCs w:val="24"/>
                <w:highlight w:val="none"/>
                <w:lang w:eastAsia="zh-CN" w:bidi="ar"/>
              </w:rPr>
              <w:t>征集</w:t>
            </w:r>
            <w:r>
              <w:rPr>
                <w:rFonts w:hint="eastAsia" w:ascii="黑体" w:hAnsi="宋体" w:eastAsia="黑体" w:cs="黑体"/>
                <w:bCs/>
                <w:sz w:val="24"/>
                <w:szCs w:val="24"/>
                <w:highlight w:val="none"/>
                <w:lang w:bidi="ar"/>
              </w:rPr>
              <w:t>类别</w:t>
            </w:r>
          </w:p>
        </w:tc>
        <w:tc>
          <w:tcPr>
            <w:tcW w:w="4192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宋体" w:eastAsia="黑体" w:cs="黑体"/>
                <w:bCs/>
                <w:color w:val="0070C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70C0"/>
                <w:szCs w:val="21"/>
                <w:highlight w:val="none"/>
                <w:lang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Cs/>
                <w:color w:val="0070C0"/>
                <w:szCs w:val="21"/>
                <w:highlight w:val="none"/>
                <w:lang w:eastAsia="zh-CN" w:bidi="ar"/>
              </w:rPr>
              <w:t>视听消费新体验</w:t>
            </w:r>
            <w:r>
              <w:rPr>
                <w:rFonts w:hint="eastAsia" w:ascii="黑体" w:hAnsi="宋体" w:eastAsia="黑体" w:cs="黑体"/>
                <w:bCs/>
                <w:color w:val="0070C0"/>
                <w:szCs w:val="21"/>
                <w:highlight w:val="none"/>
                <w:lang w:bidi="ar"/>
              </w:rPr>
              <w:t xml:space="preserve"> </w:t>
            </w:r>
            <w:r>
              <w:rPr>
                <w:rFonts w:hint="eastAsia" w:ascii="黑体" w:hAnsi="宋体" w:eastAsia="黑体" w:cs="黑体"/>
                <w:bCs/>
                <w:color w:val="0070C0"/>
                <w:szCs w:val="21"/>
                <w:highlight w:val="none"/>
                <w:lang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Cs/>
                <w:color w:val="0070C0"/>
                <w:szCs w:val="21"/>
                <w:highlight w:val="none"/>
                <w:lang w:eastAsia="zh-CN" w:bidi="ar"/>
              </w:rPr>
              <w:t>智慧家庭新场景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宋体" w:eastAsia="黑体" w:cs="黑体"/>
                <w:bCs/>
                <w:color w:val="0070C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70C0"/>
                <w:szCs w:val="21"/>
                <w:highlight w:val="none"/>
                <w:lang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Cs/>
                <w:color w:val="0070C0"/>
                <w:szCs w:val="21"/>
                <w:highlight w:val="none"/>
                <w:lang w:eastAsia="zh-CN" w:bidi="ar"/>
              </w:rPr>
              <w:t>数字文化</w:t>
            </w:r>
            <w:r>
              <w:rPr>
                <w:rFonts w:hint="eastAsia" w:ascii="黑体" w:hAnsi="宋体" w:eastAsia="黑体" w:cs="黑体"/>
                <w:bCs/>
                <w:color w:val="0070C0"/>
                <w:szCs w:val="21"/>
                <w:highlight w:val="none"/>
                <w:lang w:bidi="ar"/>
              </w:rPr>
              <w:t>新</w:t>
            </w:r>
            <w:r>
              <w:rPr>
                <w:rFonts w:hint="eastAsia" w:ascii="黑体" w:hAnsi="宋体" w:eastAsia="黑体" w:cs="黑体"/>
                <w:bCs/>
                <w:color w:val="0070C0"/>
                <w:szCs w:val="21"/>
                <w:highlight w:val="none"/>
                <w:lang w:eastAsia="zh-CN" w:bidi="ar"/>
              </w:rPr>
              <w:t>应用</w:t>
            </w:r>
            <w:r>
              <w:rPr>
                <w:rFonts w:hint="eastAsia" w:ascii="黑体" w:hAnsi="宋体" w:eastAsia="黑体" w:cs="黑体"/>
                <w:bCs/>
                <w:color w:val="0070C0"/>
                <w:szCs w:val="21"/>
                <w:highlight w:val="none"/>
                <w:lang w:bidi="ar"/>
              </w:rPr>
              <w:t xml:space="preserve"> </w:t>
            </w:r>
            <w:r>
              <w:rPr>
                <w:rFonts w:hint="eastAsia" w:ascii="黑体" w:hAnsi="宋体" w:eastAsia="黑体" w:cs="黑体"/>
                <w:bCs/>
                <w:color w:val="0070C0"/>
                <w:szCs w:val="21"/>
                <w:highlight w:val="none"/>
                <w:lang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Cs/>
                <w:color w:val="0070C0"/>
                <w:szCs w:val="21"/>
                <w:highlight w:val="none"/>
                <w:lang w:eastAsia="zh-CN" w:bidi="ar"/>
              </w:rPr>
              <w:t>政务商务</w:t>
            </w:r>
            <w:r>
              <w:rPr>
                <w:rFonts w:hint="eastAsia" w:ascii="黑体" w:hAnsi="宋体" w:eastAsia="黑体" w:cs="黑体"/>
                <w:bCs/>
                <w:color w:val="0070C0"/>
                <w:szCs w:val="21"/>
                <w:highlight w:val="none"/>
                <w:lang w:bidi="ar"/>
              </w:rPr>
              <w:t>新</w:t>
            </w:r>
            <w:r>
              <w:rPr>
                <w:rFonts w:hint="eastAsia" w:ascii="黑体" w:hAnsi="宋体" w:eastAsia="黑体" w:cs="黑体"/>
                <w:bCs/>
                <w:color w:val="0070C0"/>
                <w:szCs w:val="21"/>
                <w:highlight w:val="none"/>
                <w:lang w:eastAsia="zh-CN" w:bidi="ar"/>
              </w:rPr>
              <w:t>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604" w:hRule="atLeast"/>
          <w:jc w:val="center"/>
        </w:trPr>
        <w:tc>
          <w:tcPr>
            <w:tcW w:w="8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宋体" w:eastAsia="黑体" w:cs="黑体"/>
                <w:bCs/>
                <w:color w:val="00000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4"/>
                <w:szCs w:val="24"/>
                <w:highlight w:val="none"/>
                <w:lang w:eastAsia="zh-CN" w:bidi="ar"/>
              </w:rPr>
              <w:t>案例层级</w:t>
            </w:r>
          </w:p>
        </w:tc>
        <w:tc>
          <w:tcPr>
            <w:tcW w:w="4191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70C0"/>
                <w:szCs w:val="21"/>
                <w:highlight w:val="none"/>
                <w:lang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Cs/>
                <w:color w:val="0070C0"/>
                <w:szCs w:val="21"/>
                <w:highlight w:val="none"/>
                <w:lang w:eastAsia="zh-CN" w:bidi="ar"/>
              </w:rPr>
              <w:t>市级</w:t>
            </w:r>
            <w:r>
              <w:rPr>
                <w:rFonts w:hint="eastAsia" w:ascii="黑体" w:hAnsi="宋体" w:eastAsia="黑体" w:cs="黑体"/>
                <w:bCs/>
                <w:color w:val="0070C0"/>
                <w:szCs w:val="21"/>
                <w:highlight w:val="none"/>
                <w:lang w:bidi="ar"/>
              </w:rPr>
              <w:t xml:space="preserve"> </w:t>
            </w:r>
            <w:r>
              <w:rPr>
                <w:rFonts w:hint="eastAsia" w:ascii="黑体" w:hAnsi="宋体" w:eastAsia="黑体" w:cs="黑体"/>
                <w:bCs/>
                <w:color w:val="0070C0"/>
                <w:szCs w:val="21"/>
                <w:highlight w:val="none"/>
                <w:lang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Cs/>
                <w:color w:val="0070C0"/>
                <w:szCs w:val="21"/>
                <w:highlight w:val="none"/>
                <w:lang w:eastAsia="zh-CN" w:bidi="ar"/>
              </w:rPr>
              <w:t>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599" w:hRule="atLeast"/>
          <w:jc w:val="center"/>
        </w:trPr>
        <w:tc>
          <w:tcPr>
            <w:tcW w:w="8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宋体" w:eastAsia="黑体" w:cs="黑体"/>
                <w:bCs/>
                <w:color w:val="00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4"/>
                <w:szCs w:val="24"/>
                <w:highlight w:val="none"/>
                <w:lang w:bidi="ar"/>
              </w:rPr>
              <w:t>申报单位</w:t>
            </w:r>
          </w:p>
        </w:tc>
        <w:tc>
          <w:tcPr>
            <w:tcW w:w="4191" w:type="pct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宋体" w:eastAsia="黑体" w:cs="黑体"/>
                <w:bCs/>
                <w:color w:val="0070C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所</w:t>
            </w: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在</w:t>
            </w: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地</w:t>
            </w:r>
          </w:p>
        </w:tc>
        <w:tc>
          <w:tcPr>
            <w:tcW w:w="4192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宋体" w:eastAsia="黑体" w:cs="黑体"/>
                <w:bCs/>
                <w:color w:val="0070C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70C0"/>
                <w:szCs w:val="21"/>
                <w:highlight w:val="none"/>
                <w:lang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Cs/>
                <w:color w:val="0070C0"/>
                <w:szCs w:val="21"/>
                <w:highlight w:val="none"/>
                <w:lang w:val="en-US" w:eastAsia="zh-CN" w:bidi="ar"/>
              </w:rPr>
              <w:t>_________</w:t>
            </w:r>
            <w:r>
              <w:rPr>
                <w:rFonts w:hint="eastAsia" w:ascii="黑体" w:hAnsi="宋体" w:eastAsia="黑体" w:cs="黑体"/>
                <w:bCs/>
                <w:color w:val="0070C0"/>
                <w:szCs w:val="21"/>
                <w:highlight w:val="none"/>
                <w:lang w:eastAsia="zh-CN" w:bidi="ar"/>
              </w:rPr>
              <w:t>区</w:t>
            </w:r>
            <w:r>
              <w:rPr>
                <w:rFonts w:hint="eastAsia" w:ascii="黑体" w:hAnsi="宋体" w:eastAsia="黑体" w:cs="黑体"/>
                <w:bCs/>
                <w:color w:val="0070C0"/>
                <w:szCs w:val="21"/>
                <w:highlight w:val="none"/>
                <w:lang w:val="en-US" w:eastAsia="zh-CN" w:bidi="ar"/>
              </w:rPr>
              <w:t xml:space="preserve"> _________街道（乡镇）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宋体" w:eastAsia="黑体" w:cs="黑体"/>
                <w:bCs/>
                <w:color w:val="00000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pacing w:val="1"/>
                <w:w w:val="66"/>
                <w:kern w:val="0"/>
                <w:sz w:val="24"/>
                <w:szCs w:val="24"/>
                <w:highlight w:val="none"/>
                <w:fitText w:val="960" w:id="1056322926"/>
                <w:lang w:bidi="ar"/>
              </w:rPr>
              <w:t>联系人</w:t>
            </w:r>
            <w:r>
              <w:rPr>
                <w:rFonts w:hint="eastAsia" w:ascii="黑体" w:hAnsi="宋体" w:eastAsia="黑体" w:cs="黑体"/>
                <w:bCs/>
                <w:color w:val="000000"/>
                <w:spacing w:val="1"/>
                <w:w w:val="66"/>
                <w:kern w:val="0"/>
                <w:sz w:val="24"/>
                <w:szCs w:val="24"/>
                <w:highlight w:val="none"/>
                <w:fitText w:val="960" w:id="1056322926"/>
                <w:lang w:eastAsia="zh-CN" w:bidi="ar"/>
              </w:rPr>
              <w:t>及职</w:t>
            </w:r>
            <w:r>
              <w:rPr>
                <w:rFonts w:hint="eastAsia" w:ascii="黑体" w:hAnsi="宋体" w:eastAsia="黑体" w:cs="黑体"/>
                <w:bCs/>
                <w:color w:val="000000"/>
                <w:spacing w:val="3"/>
                <w:w w:val="66"/>
                <w:kern w:val="0"/>
                <w:sz w:val="24"/>
                <w:szCs w:val="24"/>
                <w:highlight w:val="none"/>
                <w:fitText w:val="960" w:id="1056322926"/>
                <w:lang w:eastAsia="zh-CN" w:bidi="ar"/>
              </w:rPr>
              <w:t>务</w:t>
            </w:r>
          </w:p>
        </w:tc>
        <w:tc>
          <w:tcPr>
            <w:tcW w:w="4192" w:type="pct"/>
            <w:gridSpan w:val="4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宋体" w:eastAsia="黑体" w:cs="黑体"/>
                <w:bCs/>
                <w:color w:val="00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4"/>
                <w:szCs w:val="24"/>
                <w:highlight w:val="none"/>
                <w:lang w:bidi="ar"/>
              </w:rPr>
              <w:t>联系电话</w:t>
            </w:r>
          </w:p>
        </w:tc>
        <w:tc>
          <w:tcPr>
            <w:tcW w:w="1645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5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4"/>
                <w:szCs w:val="24"/>
                <w:highlight w:val="none"/>
                <w:lang w:bidi="ar"/>
              </w:rPr>
              <w:t>手</w:t>
            </w:r>
            <w:r>
              <w:rPr>
                <w:rFonts w:hint="eastAsia" w:ascii="黑体" w:hAnsi="宋体" w:eastAsia="黑体" w:cs="黑体"/>
                <w:bCs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黑体" w:hAnsi="宋体" w:eastAsia="黑体" w:cs="黑体"/>
                <w:bCs/>
                <w:color w:val="000000"/>
                <w:sz w:val="24"/>
                <w:szCs w:val="24"/>
                <w:highlight w:val="none"/>
                <w:lang w:bidi="ar"/>
              </w:rPr>
              <w:t>机</w:t>
            </w:r>
          </w:p>
        </w:tc>
        <w:tc>
          <w:tcPr>
            <w:tcW w:w="1491" w:type="pct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8" w:hRule="atLeast"/>
          <w:jc w:val="center"/>
        </w:trPr>
        <w:tc>
          <w:tcPr>
            <w:tcW w:w="8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4"/>
                <w:szCs w:val="24"/>
                <w:highlight w:val="none"/>
                <w:lang w:bidi="ar"/>
              </w:rPr>
              <w:t>案例简介</w:t>
            </w:r>
          </w:p>
        </w:tc>
        <w:tc>
          <w:tcPr>
            <w:tcW w:w="4192" w:type="pct"/>
            <w:gridSpan w:val="4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highlight w:val="none"/>
                <w:lang w:eastAsia="zh-CN" w:bidi="ar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7" w:hRule="atLeast"/>
          <w:jc w:val="center"/>
        </w:trPr>
        <w:tc>
          <w:tcPr>
            <w:tcW w:w="807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4"/>
                <w:szCs w:val="24"/>
                <w:highlight w:val="none"/>
                <w:lang w:eastAsia="zh-CN" w:bidi="ar"/>
              </w:rPr>
              <w:t>申报材料</w:t>
            </w:r>
          </w:p>
        </w:tc>
        <w:tc>
          <w:tcPr>
            <w:tcW w:w="4192" w:type="pct"/>
            <w:gridSpan w:val="4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黑体" w:hAnsi="宋体" w:eastAsia="黑体" w:cs="黑体"/>
                <w:bCs/>
                <w:color w:val="0070C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  <w:t>5000字以内，可上传图片）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4"/>
                <w:szCs w:val="24"/>
                <w:highlight w:val="none"/>
                <w:lang w:eastAsia="zh-CN" w:bidi="ar"/>
              </w:rPr>
              <w:t>备</w:t>
            </w:r>
            <w:r>
              <w:rPr>
                <w:rFonts w:hint="eastAsia" w:ascii="黑体" w:hAnsi="宋体" w:eastAsia="黑体" w:cs="黑体"/>
                <w:bCs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黑体" w:hAnsi="宋体" w:eastAsia="黑体" w:cs="黑体"/>
                <w:bCs/>
                <w:color w:val="000000"/>
                <w:sz w:val="24"/>
                <w:szCs w:val="24"/>
                <w:highlight w:val="none"/>
                <w:lang w:eastAsia="zh-CN" w:bidi="ar"/>
              </w:rPr>
              <w:t>注</w:t>
            </w:r>
          </w:p>
        </w:tc>
        <w:tc>
          <w:tcPr>
            <w:tcW w:w="4192" w:type="pct"/>
            <w:gridSpan w:val="4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（如有视音频等多媒体材料，请在此处附网盘链接）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此表为样表，请登陆“全国广播电视媒体融合征集评选平台”相应页面进行账号注册和申报填写（网址：rh.pingshen.nrta.gov.cn）。</w:t>
      </w: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NzI1MTczMTY1ZGY0N2RkOTgyNTQwODgxZTNiOGMifQ=="/>
  </w:docVars>
  <w:rsids>
    <w:rsidRoot w:val="00286CD8"/>
    <w:rsid w:val="001C4ED3"/>
    <w:rsid w:val="001C7DE3"/>
    <w:rsid w:val="00286CD8"/>
    <w:rsid w:val="004311FC"/>
    <w:rsid w:val="00596A7B"/>
    <w:rsid w:val="006A6C90"/>
    <w:rsid w:val="008C5A93"/>
    <w:rsid w:val="00920A8A"/>
    <w:rsid w:val="009E0777"/>
    <w:rsid w:val="00C4197E"/>
    <w:rsid w:val="198A36C1"/>
    <w:rsid w:val="2575DE81"/>
    <w:rsid w:val="3ED2C258"/>
    <w:rsid w:val="3F77E41E"/>
    <w:rsid w:val="3FFEF453"/>
    <w:rsid w:val="4D97ABE7"/>
    <w:rsid w:val="545FAEE4"/>
    <w:rsid w:val="5645D9B7"/>
    <w:rsid w:val="5BF3CCAA"/>
    <w:rsid w:val="69F6EA75"/>
    <w:rsid w:val="6A6FD81C"/>
    <w:rsid w:val="6BA950CF"/>
    <w:rsid w:val="6DDCC172"/>
    <w:rsid w:val="6EE66112"/>
    <w:rsid w:val="6FDF6AA9"/>
    <w:rsid w:val="797E393C"/>
    <w:rsid w:val="7B291F72"/>
    <w:rsid w:val="7C753121"/>
    <w:rsid w:val="7DB13BE3"/>
    <w:rsid w:val="7ECFB07F"/>
    <w:rsid w:val="7F670E2A"/>
    <w:rsid w:val="7F7ABD62"/>
    <w:rsid w:val="7F7BF26D"/>
    <w:rsid w:val="AE6E2140"/>
    <w:rsid w:val="BBDC4787"/>
    <w:rsid w:val="BBFF36A6"/>
    <w:rsid w:val="BF6DD59D"/>
    <w:rsid w:val="D6F6864C"/>
    <w:rsid w:val="F5EF7774"/>
    <w:rsid w:val="FAFDCA59"/>
    <w:rsid w:val="FCFC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264</Characters>
  <Lines>3</Lines>
  <Paragraphs>1</Paragraphs>
  <TotalTime>0</TotalTime>
  <ScaleCrop>false</ScaleCrop>
  <LinksUpToDate>false</LinksUpToDate>
  <CharactersWithSpaces>280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2022-05-26T09:30:00Z</dcterms:created>
  <dc:creator>Sha Yue</dc:creator>
  <cp:lastModifiedBy>user</cp:lastModifiedBy>
  <cp:lastPrinted>2022-05-28T01:52:00Z</cp:lastPrinted>
  <dcterms:modified xsi:type="dcterms:W3CDTF">2023-04-20T21:35:50Z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0DAE2A1E66684648B4C5D9628CD82240_13</vt:lpwstr>
  </property>
</Properties>
</file>